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A02" w:rsidRDefault="00210AB2" w:rsidP="00210AB2">
      <w:pPr>
        <w:ind w:firstLine="624"/>
        <w:rPr>
          <w:rFonts w:ascii="Times New Roman" w:hAnsi="Times New Roman"/>
          <w:bCs/>
        </w:rPr>
      </w:pPr>
      <w:r>
        <w:rPr>
          <w:rFonts w:ascii="Times New Roman" w:hAnsi="Times New Roman"/>
          <w:bCs/>
        </w:rPr>
        <w:t xml:space="preserve">PHỤ LỤC 4: </w:t>
      </w:r>
      <w:r w:rsidR="000C6A02">
        <w:rPr>
          <w:rFonts w:ascii="Times New Roman" w:hAnsi="Times New Roman"/>
          <w:bCs/>
        </w:rPr>
        <w:t xml:space="preserve">Phương </w:t>
      </w:r>
      <w:proofErr w:type="gramStart"/>
      <w:r w:rsidR="000C6A02">
        <w:rPr>
          <w:rFonts w:ascii="Times New Roman" w:hAnsi="Times New Roman"/>
          <w:bCs/>
        </w:rPr>
        <w:t>án</w:t>
      </w:r>
      <w:proofErr w:type="gramEnd"/>
      <w:r w:rsidR="000C6A02">
        <w:rPr>
          <w:rFonts w:ascii="Times New Roman" w:hAnsi="Times New Roman"/>
          <w:bCs/>
        </w:rPr>
        <w:t xml:space="preserve"> phân luồng và sơ đồ lắp đặt các biển cảnh báo ở các điểm ngập sâu:</w:t>
      </w:r>
    </w:p>
    <w:p w:rsidR="00210AB2" w:rsidRDefault="00210AB2" w:rsidP="00210AB2">
      <w:pPr>
        <w:ind w:firstLine="624"/>
        <w:rPr>
          <w:rFonts w:ascii="Times New Roman" w:hAnsi="Times New Roman"/>
          <w:bCs/>
        </w:rPr>
      </w:pPr>
      <w:bookmarkStart w:id="0" w:name="_GoBack"/>
      <w:bookmarkEnd w:id="0"/>
      <w:r w:rsidRPr="00336A24">
        <w:rPr>
          <w:rFonts w:ascii="Times New Roman" w:hAnsi="Times New Roman"/>
          <w:bCs/>
        </w:rPr>
        <w:t>Dự kiến phương án phân luồng tổ chức giao thông tại các điểm ngập lớn hơn 30cm cụ thể như sau:</w:t>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(1)</w:t>
      </w:r>
      <w:r w:rsidRPr="007150F4">
        <w:rPr>
          <w:rFonts w:ascii="Times New Roman" w:hAnsi="Times New Roman"/>
          <w:b/>
          <w:bCs/>
          <w:color w:val="000000"/>
        </w:rPr>
        <w:t xml:space="preserve"> </w:t>
      </w:r>
      <w:r w:rsidRPr="007150F4">
        <w:rPr>
          <w:rFonts w:ascii="Times New Roman" w:hAnsi="Times New Roman"/>
          <w:b/>
        </w:rPr>
        <w:t xml:space="preserve">Ngã tư Phan Bội Châu </w:t>
      </w:r>
      <w:r>
        <w:rPr>
          <w:rFonts w:ascii="Times New Roman" w:hAnsi="Times New Roman"/>
          <w:b/>
        </w:rPr>
        <w:t>-</w:t>
      </w:r>
      <w:r w:rsidRPr="007150F4">
        <w:rPr>
          <w:rFonts w:ascii="Times New Roman" w:hAnsi="Times New Roman"/>
          <w:b/>
        </w:rPr>
        <w:t xml:space="preserve"> Lý Thường Kiệt</w:t>
      </w:r>
      <w:r>
        <w:rPr>
          <w:rFonts w:ascii="Times New Roman" w:hAnsi="Times New Roman"/>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4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+ 02 trạm tại </w:t>
            </w:r>
            <w:r w:rsidRPr="003C0060">
              <w:rPr>
                <w:rFonts w:ascii="Times New Roman" w:hAnsi="Times New Roman"/>
              </w:rPr>
              <w:t>tại hai đầu ngã tư trên phố Lý Thường Kiệt</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+ 02 trạm tại </w:t>
            </w:r>
            <w:r w:rsidRPr="003C0060">
              <w:rPr>
                <w:rFonts w:ascii="Times New Roman" w:hAnsi="Times New Roman"/>
              </w:rPr>
              <w:t>hai đầu ngã tư trên phố Phan Bội Châu</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04 đầu vị trí ngập (04 barie, 12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
                <w:bCs/>
              </w:rPr>
            </w:pPr>
            <w:r w:rsidRPr="003C0060">
              <w:rPr>
                <w:rFonts w:ascii="Times New Roman" w:hAnsi="Times New Roman"/>
              </w:rPr>
              <w:t xml:space="preserve">- Tổ chức phân luồng như sau: Từ ngã năm Nguyễn Khuyến - Lê Duẩn đi theo hướng phố Lê Duẩn hoặc Hai Bà Trưng, từ Lý Thường Kiệt - Quán Sứ đi theo hướng Quán Sứ </w:t>
            </w:r>
            <w:r w:rsidRPr="003C0060">
              <w:rPr>
                <w:rFonts w:ascii="Times New Roman" w:hAnsi="Times New Roman"/>
                <w:color w:val="000000"/>
              </w:rPr>
              <w:sym w:font="Symbol" w:char="F0AE"/>
            </w:r>
            <w:r w:rsidRPr="003C0060">
              <w:rPr>
                <w:rFonts w:ascii="Times New Roman" w:hAnsi="Times New Roman"/>
              </w:rPr>
              <w:t xml:space="preserve"> Hai Bà Trưng hoặc Quán Sứ </w:t>
            </w:r>
            <w:r w:rsidRPr="003C0060">
              <w:rPr>
                <w:rFonts w:ascii="Times New Roman" w:hAnsi="Times New Roman"/>
                <w:color w:val="000000"/>
              </w:rPr>
              <w:sym w:font="Symbol" w:char="F0AE"/>
            </w:r>
            <w:r w:rsidRPr="003C0060">
              <w:rPr>
                <w:rFonts w:ascii="Times New Roman" w:hAnsi="Times New Roman"/>
              </w:rPr>
              <w:t xml:space="preserve"> Trần Hưng Đạo.</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before="60" w:after="60"/>
        <w:ind w:firstLine="567"/>
        <w:jc w:val="both"/>
        <w:rPr>
          <w:rFonts w:ascii="Times New Roman" w:hAnsi="Times New Roman"/>
          <w:b/>
          <w:bCs/>
        </w:rPr>
      </w:pPr>
    </w:p>
    <w:p w:rsidR="00210AB2" w:rsidRPr="007150F4" w:rsidRDefault="00210AB2" w:rsidP="00210AB2">
      <w:pPr>
        <w:spacing w:before="60" w:after="60"/>
        <w:ind w:left="624"/>
        <w:jc w:val="both"/>
        <w:rPr>
          <w:rFonts w:ascii="Times New Roman" w:hAnsi="Times New Roman"/>
          <w:bCs/>
        </w:rPr>
      </w:pPr>
    </w:p>
    <w:p w:rsidR="00210AB2" w:rsidRDefault="00210AB2" w:rsidP="00210AB2">
      <w:pPr>
        <w:ind w:firstLine="624"/>
        <w:jc w:val="center"/>
        <w:rPr>
          <w:rFonts w:ascii="Times New Roman" w:hAnsi="Times New Roman"/>
          <w:bCs/>
        </w:rPr>
      </w:pPr>
      <w:r>
        <w:rPr>
          <w:rFonts w:ascii="Times New Roman" w:hAnsi="Times New Roman"/>
          <w:noProof/>
        </w:rPr>
        <w:drawing>
          <wp:inline distT="0" distB="0" distL="0" distR="0">
            <wp:extent cx="3486150" cy="2974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2974975"/>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lastRenderedPageBreak/>
        <w:t>(</w:t>
      </w:r>
      <w:r w:rsidRPr="00ED2717">
        <w:rPr>
          <w:rFonts w:ascii="Times New Roman" w:hAnsi="Times New Roman"/>
          <w:b/>
          <w:bCs/>
          <w:color w:val="000000"/>
        </w:rPr>
        <w:t xml:space="preserve">2) </w:t>
      </w:r>
      <w:r w:rsidRPr="00ED2717">
        <w:rPr>
          <w:rFonts w:ascii="Times New Roman" w:hAnsi="Times New Roman"/>
          <w:b/>
          <w:szCs w:val="28"/>
        </w:rPr>
        <w:t xml:space="preserve">Ngã năm Đường Thành </w:t>
      </w:r>
      <w:r>
        <w:rPr>
          <w:rFonts w:ascii="Times New Roman" w:hAnsi="Times New Roman"/>
          <w:b/>
          <w:szCs w:val="28"/>
        </w:rPr>
        <w:t>-</w:t>
      </w:r>
      <w:r w:rsidRPr="00ED2717">
        <w:rPr>
          <w:rFonts w:ascii="Times New Roman" w:hAnsi="Times New Roman"/>
          <w:b/>
          <w:szCs w:val="28"/>
        </w:rPr>
        <w:t xml:space="preserve"> Bát Đàn - Nhà Hoả</w:t>
      </w:r>
      <w:r w:rsidRPr="00ED2717">
        <w:rPr>
          <w:rFonts w:ascii="Times New Roman" w:hAnsi="Times New Roman"/>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4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w:t>
            </w:r>
            <w:r w:rsidRPr="003C0060">
              <w:rPr>
                <w:rFonts w:ascii="Times New Roman" w:hAnsi="Times New Roman"/>
                <w:szCs w:val="28"/>
              </w:rPr>
              <w:t xml:space="preserve"> 01 trạm tại ngã ba giao Nguyễn Văn Tố</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szCs w:val="28"/>
              </w:rPr>
              <w:t>nút giao Nhà Hỏa - Hàng Gà</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szCs w:val="28"/>
              </w:rPr>
              <w:t xml:space="preserve">nút giao Bát Đàn - </w:t>
            </w:r>
            <w:proofErr w:type="gramStart"/>
            <w:r w:rsidRPr="003C0060">
              <w:rPr>
                <w:rFonts w:ascii="Times New Roman" w:hAnsi="Times New Roman"/>
                <w:szCs w:val="28"/>
              </w:rPr>
              <w:t>Hàng  Điếu</w:t>
            </w:r>
            <w:proofErr w:type="gramEnd"/>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szCs w:val="28"/>
              </w:rPr>
              <w:t>nút giao Bát Đàn - Phùng Hưng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04 đầu vị trí ngập (04 barie, 12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ind w:firstLine="624"/>
        <w:jc w:val="center"/>
        <w:rPr>
          <w:rFonts w:ascii="Times New Roman" w:hAnsi="Times New Roman"/>
          <w:bCs/>
        </w:rPr>
      </w:pPr>
      <w:r>
        <w:rPr>
          <w:rFonts w:ascii="Times New Roman" w:hAnsi="Times New Roman"/>
          <w:noProof/>
        </w:rPr>
        <w:drawing>
          <wp:inline distT="0" distB="0" distL="0" distR="0">
            <wp:extent cx="2552700" cy="2441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2441575"/>
                    </a:xfrm>
                    <a:prstGeom prst="rect">
                      <a:avLst/>
                    </a:prstGeom>
                    <a:noFill/>
                    <a:ln>
                      <a:noFill/>
                    </a:ln>
                  </pic:spPr>
                </pic:pic>
              </a:graphicData>
            </a:graphic>
          </wp:inline>
        </w:drawing>
      </w:r>
    </w:p>
    <w:p w:rsidR="00210AB2" w:rsidRDefault="00210AB2" w:rsidP="00210AB2">
      <w:pPr>
        <w:ind w:firstLine="624"/>
        <w:rPr>
          <w:rFonts w:ascii="Times New Roman" w:hAnsi="Times New Roman"/>
          <w:bCs/>
        </w:rPr>
      </w:pP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(3</w:t>
      </w:r>
      <w:r w:rsidRPr="00ED2717">
        <w:rPr>
          <w:rFonts w:ascii="Times New Roman" w:hAnsi="Times New Roman"/>
          <w:b/>
          <w:bCs/>
          <w:color w:val="000000"/>
        </w:rPr>
        <w:t xml:space="preserve">) </w:t>
      </w:r>
      <w:r w:rsidRPr="007150F4">
        <w:rPr>
          <w:rFonts w:ascii="Times New Roman" w:hAnsi="Times New Roman"/>
          <w:b/>
        </w:rPr>
        <w:t>Cao Bá Quát (đoạn trước cửa Công ty Môi trường đô thị)</w:t>
      </w:r>
      <w:r w:rsidRPr="00ED2717">
        <w:rPr>
          <w:rFonts w:ascii="Times New Roman" w:hAnsi="Times New Roman"/>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w:t>
            </w:r>
            <w:r w:rsidRPr="003C0060">
              <w:rPr>
                <w:rFonts w:ascii="Times New Roman" w:hAnsi="Times New Roman"/>
                <w:szCs w:val="28"/>
              </w:rPr>
              <w:t xml:space="preserve"> 01 trạm tại </w:t>
            </w:r>
            <w:r w:rsidRPr="003C0060">
              <w:rPr>
                <w:rFonts w:ascii="Times New Roman" w:hAnsi="Times New Roman"/>
              </w:rPr>
              <w:t>nút giao Lê Duẩn - Cao bá Quát</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 xml:space="preserve">ngã </w:t>
            </w:r>
            <w:proofErr w:type="gramStart"/>
            <w:r w:rsidRPr="003C0060">
              <w:rPr>
                <w:rFonts w:ascii="Times New Roman" w:hAnsi="Times New Roman"/>
              </w:rPr>
              <w:t>ba  Hoàng</w:t>
            </w:r>
            <w:proofErr w:type="gramEnd"/>
            <w:r w:rsidRPr="003C0060">
              <w:rPr>
                <w:rFonts w:ascii="Times New Roman" w:hAnsi="Times New Roman"/>
              </w:rPr>
              <w:t xml:space="preserve"> Diệu - Cao Bá Quát</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lastRenderedPageBreak/>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drawing>
          <wp:inline distT="0" distB="0" distL="0" distR="0">
            <wp:extent cx="3978275" cy="1822450"/>
            <wp:effectExtent l="0" t="0" r="317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8275" cy="1822450"/>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(4</w:t>
      </w:r>
      <w:r w:rsidRPr="00ED2717">
        <w:rPr>
          <w:rFonts w:ascii="Times New Roman" w:hAnsi="Times New Roman"/>
          <w:b/>
          <w:bCs/>
          <w:color w:val="000000"/>
        </w:rPr>
        <w:t xml:space="preserve">) </w:t>
      </w:r>
      <w:r w:rsidRPr="007150F4">
        <w:rPr>
          <w:rFonts w:ascii="Times New Roman" w:hAnsi="Times New Roman"/>
          <w:b/>
        </w:rPr>
        <w:t>Nguyễn Khuyến (cổng trường Lý Thường Kiệt)</w:t>
      </w:r>
      <w:r w:rsidRPr="00ED2717">
        <w:rPr>
          <w:rFonts w:ascii="Times New Roman" w:hAnsi="Times New Roman"/>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w:t>
            </w:r>
            <w:r w:rsidRPr="003C0060">
              <w:rPr>
                <w:rFonts w:ascii="Times New Roman" w:hAnsi="Times New Roman"/>
                <w:szCs w:val="28"/>
              </w:rPr>
              <w:t xml:space="preserve"> 01 trạm tại </w:t>
            </w:r>
            <w:proofErr w:type="gramStart"/>
            <w:r w:rsidRPr="003C0060">
              <w:rPr>
                <w:rFonts w:ascii="Times New Roman" w:hAnsi="Times New Roman"/>
              </w:rPr>
              <w:t>nút  giao</w:t>
            </w:r>
            <w:proofErr w:type="gramEnd"/>
            <w:r w:rsidRPr="003C0060">
              <w:rPr>
                <w:rFonts w:ascii="Times New Roman" w:hAnsi="Times New Roman"/>
              </w:rPr>
              <w:t xml:space="preserve"> phố Trần Quý Cáp - Nguyễn Khuyến</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ngã ba giao Văn Miếu - Nguyễn Khuyễn</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rPr>
              <w:t>- Phân luồng cho các phương tiện đi theo hướng Trần Quý Cáp - Nguyễn Như Đổ - Ngô Sỹ Liên - Quốc Tử Giám - Tôn Đức Thắng.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lastRenderedPageBreak/>
        <w:drawing>
          <wp:inline distT="0" distB="0" distL="0" distR="0">
            <wp:extent cx="3359150" cy="18510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150" cy="1851025"/>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color w:val="000000"/>
        </w:rPr>
      </w:pP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(5</w:t>
      </w:r>
      <w:r w:rsidRPr="00ED2717">
        <w:rPr>
          <w:rFonts w:ascii="Times New Roman" w:hAnsi="Times New Roman"/>
          <w:b/>
          <w:bCs/>
          <w:color w:val="000000"/>
        </w:rPr>
        <w:t xml:space="preserve">) </w:t>
      </w:r>
      <w:r w:rsidRPr="007150F4">
        <w:rPr>
          <w:rFonts w:ascii="Times New Roman" w:hAnsi="Times New Roman"/>
          <w:b/>
          <w:noProof/>
        </w:rPr>
        <w:t>Minh Khai (đoạn từ Lạc Trung đến gầm cầu Vĩnh Tuy)</w:t>
      </w:r>
      <w:r w:rsidRPr="00ED2717">
        <w:rPr>
          <w:rFonts w:ascii="Times New Roman" w:hAnsi="Times New Roman"/>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3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nút giao phố Vĩnh Tuy (gầm cầu Vĩnh Tuy)</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nút giao phố Lạc Trung - Minh Khai</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Nguyễn Khoái - Minh Khai</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(03 barie, 09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rPr>
              <w:t>- Phân luồng cho các phương tiện đi theo tuyến Lạc Trung- Kim Ngưu- Nguyễn Khoái.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both"/>
        <w:rPr>
          <w:rFonts w:ascii="Times New Roman" w:hAnsi="Times New Roman"/>
          <w:b/>
          <w:bCs/>
          <w:color w:val="000000"/>
        </w:rPr>
      </w:pPr>
      <w:r>
        <w:rPr>
          <w:rFonts w:ascii="Times New Roman" w:hAnsi="Times New Roman"/>
          <w:noProof/>
        </w:rPr>
        <w:drawing>
          <wp:inline distT="0" distB="0" distL="0" distR="0">
            <wp:extent cx="4483100" cy="2238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3100" cy="2238375"/>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(6</w:t>
      </w:r>
      <w:r w:rsidRPr="00ED2717">
        <w:rPr>
          <w:rFonts w:ascii="Times New Roman" w:hAnsi="Times New Roman"/>
          <w:b/>
          <w:bCs/>
          <w:color w:val="000000"/>
        </w:rPr>
        <w:t xml:space="preserve">) </w:t>
      </w:r>
      <w:r w:rsidRPr="007150F4">
        <w:rPr>
          <w:rFonts w:ascii="Times New Roman" w:hAnsi="Times New Roman"/>
          <w:b/>
          <w:noProof/>
        </w:rPr>
        <w:t>Bến xe phía Nam - đường Giải Phóng</w:t>
      </w:r>
      <w:r w:rsidRPr="00ED2717">
        <w:rPr>
          <w:rFonts w:ascii="Times New Roman" w:hAnsi="Times New Roman"/>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lastRenderedPageBreak/>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nút giao đường Kim Đồng - Giải Phóng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nút giao đường Trương Định - Giải Phóng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rPr>
              <w:t>- Phân luồng cho các phương tiện đi theo hướng Trương Định, Kim Đồng hoặc các hướng đi Đại Từ, Đại Kim, Định Công.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drawing>
          <wp:inline distT="0" distB="0" distL="0" distR="0">
            <wp:extent cx="3740150" cy="1685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0150" cy="1685925"/>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color w:val="000000"/>
        </w:rPr>
      </w:pP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(7</w:t>
      </w:r>
      <w:r w:rsidRPr="00ED2717">
        <w:rPr>
          <w:rFonts w:ascii="Times New Roman" w:hAnsi="Times New Roman"/>
          <w:b/>
          <w:bCs/>
          <w:color w:val="000000"/>
        </w:rPr>
        <w:t xml:space="preserve">) </w:t>
      </w:r>
      <w:r w:rsidRPr="007150F4">
        <w:rPr>
          <w:rFonts w:ascii="Times New Roman" w:hAnsi="Times New Roman"/>
          <w:b/>
          <w:noProof/>
        </w:rPr>
        <w:t>Nguyễn Chính</w:t>
      </w:r>
      <w:r w:rsidRPr="007150F4">
        <w:rPr>
          <w:rFonts w:ascii="Times New Roman" w:hAnsi="Times New Roman"/>
          <w:noProof/>
        </w:rPr>
        <w:t xml:space="preserve"> (từ ngõ 74 đến ngã ba nguyễn Chính – Tân Ma</w:t>
      </w:r>
      <w:r w:rsidRPr="009D348E">
        <w:rPr>
          <w:rFonts w:ascii="Times New Roman" w:hAnsi="Times New Roman"/>
          <w:noProof/>
        </w:rPr>
        <w:t>i)</w:t>
      </w:r>
      <w:r w:rsidRPr="009D348E">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nút giao đường 2,5 - Nguyễn Chính</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nút giao đường bờ trái sông Sét - Nguyễn Chính</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Đặt barie, biển cảnh báo đường ngập, ghi rõ chiều sâu lớn nhất trên mặt đường, biển cấm, biển chỉ hướng tại 02 đầu vị trí ngập (02 barie, 06 bộ biển báo và các thiết bị cần thiết để hướng </w:t>
            </w:r>
            <w:r w:rsidRPr="003C0060">
              <w:rPr>
                <w:rFonts w:ascii="Times New Roman" w:hAnsi="Times New Roman"/>
                <w:bCs/>
              </w:rPr>
              <w:lastRenderedPageBreak/>
              <w:t>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rPr>
              <w:t>- Phân luồng các phương tiện theo hướng Trương Định hoặc phía Lương Khánh Thiện.</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drawing>
          <wp:inline distT="0" distB="0" distL="0" distR="0">
            <wp:extent cx="3695700" cy="1666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5700" cy="1666875"/>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(8</w:t>
      </w:r>
      <w:r w:rsidRPr="00ED2717">
        <w:rPr>
          <w:rFonts w:ascii="Times New Roman" w:hAnsi="Times New Roman"/>
          <w:b/>
          <w:bCs/>
          <w:color w:val="000000"/>
        </w:rPr>
        <w:t xml:space="preserve">) </w:t>
      </w:r>
      <w:r w:rsidRPr="007150F4">
        <w:rPr>
          <w:rFonts w:ascii="Times New Roman" w:hAnsi="Times New Roman"/>
          <w:b/>
          <w:noProof/>
        </w:rPr>
        <w:t>Phố  Thanh Đàm</w:t>
      </w:r>
      <w:r w:rsidRPr="00231369">
        <w:rPr>
          <w:rFonts w:ascii="Times New Roman" w:hAnsi="Times New Roman"/>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3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nút giao phố Ngũ Nhạc -  Thanh Đàm</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nút giao phố Ngũ Nhạc - Thanh Lân</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nút giao phố Đặng Trần Đức - Thanh Đàm</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(03 barie, 09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rPr>
              <w:t>- Phân luồng các phương tiện theo hướng Trương Định hoặc phía Lương Khánh Thiện.</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lastRenderedPageBreak/>
        <w:drawing>
          <wp:inline distT="0" distB="0" distL="0" distR="0">
            <wp:extent cx="4889500" cy="2124075"/>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0" cy="2124075"/>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(9</w:t>
      </w:r>
      <w:r w:rsidRPr="00ED2717">
        <w:rPr>
          <w:rFonts w:ascii="Times New Roman" w:hAnsi="Times New Roman"/>
          <w:b/>
          <w:bCs/>
          <w:color w:val="000000"/>
        </w:rPr>
        <w:t xml:space="preserve">) </w:t>
      </w:r>
      <w:r w:rsidRPr="007150F4">
        <w:rPr>
          <w:rFonts w:ascii="Times New Roman" w:hAnsi="Times New Roman"/>
          <w:b/>
          <w:noProof/>
        </w:rPr>
        <w:t xml:space="preserve">Yên Duyên </w:t>
      </w:r>
      <w:r w:rsidRPr="007150F4">
        <w:rPr>
          <w:rFonts w:ascii="Times New Roman" w:hAnsi="Times New Roman"/>
          <w:noProof/>
        </w:rPr>
        <w:t>(đoạn giao VĐ3)</w:t>
      </w:r>
      <w:r>
        <w:rPr>
          <w:rFonts w:ascii="Times New Roman" w:hAnsi="Times New Roman"/>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nút giao Yên Duyên - Yên Sở</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nút giao đường Đỗ Mười (VĐ 3) - Yên Duyên</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rPr>
              <w:t>- Phân luồng các phương tiện theo hướng đi dọc VĐ3 theo hướng đi Tam Trinh hoặc Yên Sở ra Tam Trinh.</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drawing>
          <wp:inline distT="0" distB="0" distL="0" distR="0">
            <wp:extent cx="3905250" cy="1581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50" cy="1581150"/>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(10</w:t>
      </w:r>
      <w:r w:rsidRPr="00ED2717">
        <w:rPr>
          <w:rFonts w:ascii="Times New Roman" w:hAnsi="Times New Roman"/>
          <w:b/>
          <w:bCs/>
          <w:color w:val="000000"/>
        </w:rPr>
        <w:t xml:space="preserve">) </w:t>
      </w:r>
      <w:r w:rsidRPr="00365513">
        <w:rPr>
          <w:rFonts w:ascii="Times New Roman" w:hAnsi="Times New Roman"/>
          <w:b/>
        </w:rPr>
        <w:t xml:space="preserve">Đường Đỗ Mười </w:t>
      </w:r>
      <w:r w:rsidRPr="00EC1812">
        <w:rPr>
          <w:rFonts w:ascii="Times New Roman" w:hAnsi="Times New Roman"/>
          <w:bCs/>
        </w:rPr>
        <w:t xml:space="preserve">(Đường gom vành </w:t>
      </w:r>
      <w:proofErr w:type="gramStart"/>
      <w:r w:rsidRPr="00EC1812">
        <w:rPr>
          <w:rFonts w:ascii="Times New Roman" w:hAnsi="Times New Roman"/>
          <w:bCs/>
        </w:rPr>
        <w:t>đai</w:t>
      </w:r>
      <w:proofErr w:type="gramEnd"/>
      <w:r w:rsidRPr="00EC1812">
        <w:rPr>
          <w:rFonts w:ascii="Times New Roman" w:hAnsi="Times New Roman"/>
          <w:bCs/>
        </w:rPr>
        <w:t xml:space="preserve"> 3) ngập trong hầm chui dân sinh số 1</w:t>
      </w:r>
      <w:r w:rsidRPr="00EC1812">
        <w:rPr>
          <w:rFonts w:ascii="Times New Roman" w:hAnsi="Times New Roman"/>
          <w:bCs/>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noProof/>
              </w:rPr>
            </w:pPr>
            <w:r w:rsidRPr="003C0060">
              <w:rPr>
                <w:rFonts w:ascii="Times New Roman" w:hAnsi="Times New Roman"/>
                <w:bCs/>
              </w:rPr>
              <w:t xml:space="preserve">- </w:t>
            </w:r>
            <w:r w:rsidRPr="003C0060">
              <w:rPr>
                <w:rFonts w:ascii="Times New Roman" w:hAnsi="Times New Roman"/>
                <w:noProof/>
              </w:rPr>
              <w:t xml:space="preserve">Đặt 02 trạm gác để phân luồng, 04 </w:t>
            </w:r>
            <w:r w:rsidRPr="003C0060">
              <w:rPr>
                <w:rFonts w:ascii="Times New Roman" w:hAnsi="Times New Roman"/>
                <w:noProof/>
              </w:rPr>
              <w:lastRenderedPageBreak/>
              <w:t>người gác (mỗi trạm 02 người) tại 2 đầu cổng hầm chui số 1</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rPr>
              <w:t>- Phân luồng các phương tiện theo hướng đi dọc VĐ3. Hướng Tam Trinh đi Pháp Vân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rPr>
          <w:rFonts w:ascii="Times New Roman" w:hAnsi="Times New Roman"/>
          <w:b/>
          <w:bCs/>
          <w:color w:val="000000"/>
        </w:rPr>
      </w:pPr>
      <w:r>
        <w:rPr>
          <w:rFonts w:ascii="Times New Roman" w:hAnsi="Times New Roman"/>
          <w:noProof/>
        </w:rPr>
        <w:drawing>
          <wp:inline distT="0" distB="0" distL="0" distR="0">
            <wp:extent cx="6289675" cy="2838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9675" cy="2838450"/>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(11</w:t>
      </w:r>
      <w:r w:rsidRPr="00ED2717">
        <w:rPr>
          <w:rFonts w:ascii="Times New Roman" w:hAnsi="Times New Roman"/>
          <w:b/>
          <w:bCs/>
          <w:color w:val="000000"/>
        </w:rPr>
        <w:t xml:space="preserve">) </w:t>
      </w:r>
      <w:r w:rsidRPr="007150F4">
        <w:rPr>
          <w:rFonts w:ascii="Times New Roman" w:hAnsi="Times New Roman"/>
          <w:b/>
          <w:noProof/>
        </w:rPr>
        <w:t xml:space="preserve">Đường Ngọc Lâm (đoạn từ phố </w:t>
      </w:r>
      <w:r>
        <w:rPr>
          <w:rFonts w:ascii="Times New Roman" w:hAnsi="Times New Roman"/>
          <w:b/>
          <w:noProof/>
        </w:rPr>
        <w:t xml:space="preserve">Long Biên </w:t>
      </w:r>
      <w:r w:rsidRPr="007150F4">
        <w:rPr>
          <w:rFonts w:ascii="Times New Roman" w:hAnsi="Times New Roman"/>
          <w:b/>
          <w:noProof/>
        </w:rPr>
        <w:t xml:space="preserve">2 </w:t>
      </w:r>
      <w:r>
        <w:rPr>
          <w:rFonts w:ascii="Times New Roman" w:hAnsi="Times New Roman"/>
          <w:b/>
          <w:noProof/>
        </w:rPr>
        <w:t>-</w:t>
      </w:r>
      <w:r w:rsidRPr="007150F4">
        <w:rPr>
          <w:rFonts w:ascii="Times New Roman" w:hAnsi="Times New Roman"/>
          <w:b/>
          <w:noProof/>
        </w:rPr>
        <w:t xml:space="preserve"> </w:t>
      </w:r>
      <w:r>
        <w:rPr>
          <w:rFonts w:ascii="Times New Roman" w:hAnsi="Times New Roman"/>
          <w:b/>
          <w:noProof/>
        </w:rPr>
        <w:t xml:space="preserve">Long Biên </w:t>
      </w:r>
      <w:r w:rsidRPr="007150F4">
        <w:rPr>
          <w:rFonts w:ascii="Times New Roman" w:hAnsi="Times New Roman"/>
          <w:b/>
          <w:noProof/>
        </w:rPr>
        <w:t>1)</w:t>
      </w:r>
      <w:r>
        <w:rPr>
          <w:rFonts w:ascii="Times New Roman" w:hAnsi="Times New Roman"/>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3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Ngã Ba giao đường Long Biên - Xuân Quan (đê)</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Ngã Ba giao đường Long Biên - Xuân Quan và Long Biên 2 (đê)</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nút giao Nguyễn Sơn - Ngọc Lâm.</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(03 barie, 09 bộ biển báo và các thiết bị cần thiết để </w:t>
            </w:r>
            <w:r w:rsidRPr="003C0060">
              <w:rPr>
                <w:rFonts w:ascii="Times New Roman" w:hAnsi="Times New Roman"/>
                <w:bCs/>
                <w:szCs w:val="28"/>
              </w:rPr>
              <w:t xml:space="preserve">hướng dẫn, điều tiết giao </w:t>
            </w:r>
            <w:r w:rsidRPr="003C0060">
              <w:rPr>
                <w:rFonts w:ascii="Times New Roman" w:hAnsi="Times New Roman"/>
                <w:bCs/>
                <w:szCs w:val="28"/>
              </w:rPr>
              <w:lastRenderedPageBreak/>
              <w:t>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szCs w:val="28"/>
              </w:rPr>
              <w:t>Phân luồng các phương tiện theo hướng Nguyễn Văn Cừ -&gt; cầu Chương Dương -&gt; Ngọc Thuỵ-&gt; đê Gia Thượng và ngược lại</w:t>
            </w:r>
            <w:r w:rsidRPr="003C0060">
              <w:rPr>
                <w:rFonts w:ascii="Times New Roman" w:hAnsi="Times New Roman"/>
                <w:noProof/>
                <w:szCs w:val="28"/>
              </w:rPr>
              <w:t>.</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drawing>
          <wp:inline distT="0" distB="0" distL="0" distR="0">
            <wp:extent cx="3857625" cy="1701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7625" cy="1701800"/>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(12</w:t>
      </w:r>
      <w:r w:rsidRPr="00ED2717">
        <w:rPr>
          <w:rFonts w:ascii="Times New Roman" w:hAnsi="Times New Roman"/>
          <w:b/>
          <w:bCs/>
          <w:color w:val="000000"/>
        </w:rPr>
        <w:t xml:space="preserve">) </w:t>
      </w:r>
      <w:r w:rsidRPr="00365513">
        <w:rPr>
          <w:rFonts w:ascii="Times New Roman" w:hAnsi="Times New Roman"/>
          <w:b/>
          <w:noProof/>
          <w:szCs w:val="28"/>
        </w:rPr>
        <w:t>Hoàng Như Tiếp</w:t>
      </w:r>
      <w:r w:rsidRPr="00365513">
        <w:rPr>
          <w:rFonts w:ascii="Times New Roman" w:hAnsi="Times New Roman"/>
          <w:noProof/>
          <w:szCs w:val="28"/>
        </w:rPr>
        <w:t xml:space="preserve"> (đoạn từ trường Tiểu học Ngọc Lâm đến ngã ba Hoàng Như tiếp/Ái Mộ)</w:t>
      </w:r>
      <w:r>
        <w:rPr>
          <w:rFonts w:ascii="Times New Roman" w:hAnsi="Times New Roman"/>
          <w:noProof/>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szCs w:val="28"/>
              </w:rPr>
              <w:t>nút giao Lâm Hạ/ Hoàng Như Tiếp</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szCs w:val="28"/>
              </w:rPr>
              <w:t>nút giao Nguyễn Văn Cừ/ Hoàng Như Tiếp</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szCs w:val="28"/>
              </w:rPr>
              <w:t>Phân luồng các phương tiện theo hướng đường Long Biên - Xuân Quan hoặc Nguyễn Văn Cừ -&gt; cầu Chương Dương -&gt; Ngọc Thuỵ -&gt; đê Gia Thượng và ngược lại</w:t>
            </w:r>
            <w:r w:rsidRPr="003C0060">
              <w:rPr>
                <w:rFonts w:ascii="Times New Roman" w:hAnsi="Times New Roman"/>
                <w:noProof/>
                <w:szCs w:val="28"/>
              </w:rPr>
              <w:t>.</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drawing>
          <wp:inline distT="0" distB="0" distL="0" distR="0">
            <wp:extent cx="3686175" cy="15906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1590675"/>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lastRenderedPageBreak/>
        <w:t>(13</w:t>
      </w:r>
      <w:r w:rsidRPr="00ED2717">
        <w:rPr>
          <w:rFonts w:ascii="Times New Roman" w:hAnsi="Times New Roman"/>
          <w:b/>
          <w:bCs/>
          <w:color w:val="000000"/>
        </w:rPr>
        <w:t xml:space="preserve">) </w:t>
      </w:r>
      <w:r w:rsidRPr="007150F4">
        <w:rPr>
          <w:rFonts w:ascii="Times New Roman" w:hAnsi="Times New Roman"/>
          <w:b/>
          <w:noProof/>
        </w:rPr>
        <w:t>Nút giao Cổ Linh/ Đàm Quang Trung</w:t>
      </w:r>
      <w:r>
        <w:rPr>
          <w:rFonts w:ascii="Times New Roman" w:hAnsi="Times New Roman"/>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nút giao  Nguyễn Văn Linh</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đầu cầu Vĩnh Tuy (bờ Bắc)</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Phân luồng các phương tiện theo hướng đường Long Biên – Xuân Quan -&gt; Thạch Bàn-&gt; Ql 5 hoặc  Nguyễn Văn Cừ-&gt; cầu Chương Dương-&gt; LB-XQ và ngược lại</w:t>
            </w:r>
            <w:r w:rsidRPr="003C0060">
              <w:rPr>
                <w:rFonts w:ascii="Times New Roman" w:hAnsi="Times New Roman"/>
                <w:noProof/>
                <w:szCs w:val="28"/>
              </w:rPr>
              <w:t>.</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drawing>
          <wp:inline distT="0" distB="0" distL="0" distR="0">
            <wp:extent cx="3867150" cy="17462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0" cy="1746250"/>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(14</w:t>
      </w:r>
      <w:r w:rsidRPr="00ED2717">
        <w:rPr>
          <w:rFonts w:ascii="Times New Roman" w:hAnsi="Times New Roman"/>
          <w:b/>
          <w:bCs/>
          <w:color w:val="000000"/>
        </w:rPr>
        <w:t xml:space="preserve">) </w:t>
      </w:r>
      <w:r w:rsidRPr="007150F4">
        <w:rPr>
          <w:rFonts w:ascii="Times New Roman" w:hAnsi="Times New Roman"/>
          <w:b/>
          <w:noProof/>
        </w:rPr>
        <w:t>Đường Thiên Đức (đoạn gầm với cầu vượt đường sắt)</w:t>
      </w:r>
      <w:r>
        <w:rPr>
          <w:rFonts w:ascii="Times New Roman" w:hAnsi="Times New Roman"/>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nút giao Hà Huy Tập</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noProof/>
              </w:rPr>
              <w:t>nút giao Ngã ba (Km0 Quốc Lộ 3)</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w:t>
            </w:r>
            <w:r w:rsidRPr="003C0060">
              <w:rPr>
                <w:rFonts w:ascii="Times New Roman" w:hAnsi="Times New Roman"/>
                <w:bCs/>
              </w:rPr>
              <w:lastRenderedPageBreak/>
              <w:t xml:space="preserve">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Phân luồng các phương tiện theo hướng Phan Đăng Lưu-&gt;Đông Hội-&gt;cầu Đông Trù-&gt; Nguyễn Văn Cừ và ngược lại</w:t>
            </w:r>
            <w:r w:rsidRPr="003C0060">
              <w:rPr>
                <w:rFonts w:ascii="Times New Roman" w:hAnsi="Times New Roman"/>
                <w:noProof/>
                <w:szCs w:val="28"/>
              </w:rPr>
              <w:t>.</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ind w:firstLine="567"/>
        <w:jc w:val="center"/>
        <w:rPr>
          <w:rFonts w:ascii="Times New Roman" w:hAnsi="Times New Roman"/>
          <w:b/>
          <w:bCs/>
          <w:color w:val="000000"/>
        </w:rPr>
      </w:pPr>
      <w:r>
        <w:rPr>
          <w:rFonts w:ascii="Times New Roman" w:hAnsi="Times New Roman"/>
          <w:noProof/>
        </w:rPr>
        <w:drawing>
          <wp:inline distT="0" distB="0" distL="0" distR="0">
            <wp:extent cx="3270250" cy="18161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0250" cy="1816100"/>
                    </a:xfrm>
                    <a:prstGeom prst="rect">
                      <a:avLst/>
                    </a:prstGeom>
                    <a:noFill/>
                    <a:ln>
                      <a:noFill/>
                    </a:ln>
                  </pic:spPr>
                </pic:pic>
              </a:graphicData>
            </a:graphic>
          </wp:inline>
        </w:drawing>
      </w:r>
    </w:p>
    <w:p w:rsidR="00210AB2" w:rsidRPr="003D363F" w:rsidRDefault="00210AB2" w:rsidP="00210AB2">
      <w:pPr>
        <w:spacing w:before="60" w:after="60"/>
        <w:ind w:firstLine="624"/>
        <w:jc w:val="both"/>
        <w:rPr>
          <w:rFonts w:ascii="Times New Roman" w:hAnsi="Times New Roman"/>
        </w:rPr>
      </w:pPr>
      <w:r>
        <w:rPr>
          <w:rFonts w:ascii="Times New Roman" w:hAnsi="Times New Roman"/>
          <w:b/>
          <w:bCs/>
          <w:color w:val="000000"/>
        </w:rPr>
        <w:t>(15</w:t>
      </w:r>
      <w:r w:rsidRPr="00ED2717">
        <w:rPr>
          <w:rFonts w:ascii="Times New Roman" w:hAnsi="Times New Roman"/>
          <w:b/>
          <w:bCs/>
          <w:color w:val="000000"/>
        </w:rPr>
        <w:t xml:space="preserve">) </w:t>
      </w:r>
      <w:r w:rsidRPr="003D363F">
        <w:rPr>
          <w:rFonts w:ascii="Times New Roman" w:hAnsi="Times New Roman"/>
          <w:b/>
          <w:bCs/>
          <w:color w:val="000000"/>
        </w:rPr>
        <w:t>Phố Hoàng Quán Chi</w:t>
      </w:r>
      <w:r w:rsidRPr="007150F4">
        <w:rPr>
          <w:rFonts w:ascii="Times New Roman" w:hAnsi="Times New Roman"/>
          <w:lang w:val="vi-VN"/>
        </w:rPr>
        <w:t xml:space="preserve"> </w:t>
      </w:r>
      <w:r w:rsidRPr="003D363F">
        <w:rPr>
          <w:rFonts w:ascii="Times New Roman" w:hAnsi="Times New Roman"/>
          <w:color w:val="000000"/>
        </w:rPr>
        <w:t>đ</w:t>
      </w:r>
      <w:r w:rsidRPr="007150F4">
        <w:rPr>
          <w:rFonts w:ascii="Times New Roman" w:hAnsi="Times New Roman"/>
          <w:lang w:val="vi-VN"/>
        </w:rPr>
        <w:t>oạn trước cổng số 2 Công viên Cầu Giấy</w:t>
      </w:r>
      <w:r>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 xml:space="preserve">nút </w:t>
            </w:r>
            <w:r w:rsidRPr="003C0060">
              <w:rPr>
                <w:rFonts w:ascii="Times New Roman" w:hAnsi="Times New Roman"/>
              </w:rPr>
              <w:t>giao với đường Thành</w:t>
            </w:r>
            <w:r w:rsidRPr="003C0060">
              <w:rPr>
                <w:rFonts w:ascii="Times New Roman" w:hAnsi="Times New Roman"/>
                <w:lang w:val="vi-VN"/>
              </w:rPr>
              <w:t xml:space="preserve"> Thái</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 xml:space="preserve">ngã </w:t>
            </w:r>
            <w:proofErr w:type="gramStart"/>
            <w:r w:rsidRPr="003C0060">
              <w:rPr>
                <w:rFonts w:ascii="Times New Roman" w:hAnsi="Times New Roman"/>
              </w:rPr>
              <w:t>tư  giao</w:t>
            </w:r>
            <w:proofErr w:type="gramEnd"/>
            <w:r w:rsidRPr="003C0060">
              <w:rPr>
                <w:rFonts w:ascii="Times New Roman" w:hAnsi="Times New Roman"/>
                <w:lang w:val="vi-VN"/>
              </w:rPr>
              <w:t xml:space="preserve"> phố Trương Công Giai</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các phương tiện giao thông đi như sau: đi đường</w:t>
            </w:r>
            <w:r w:rsidRPr="003C0060">
              <w:rPr>
                <w:rFonts w:ascii="Times New Roman" w:hAnsi="Times New Roman"/>
                <w:lang w:val="vi-VN"/>
              </w:rPr>
              <w:t xml:space="preserve"> Thành Thái </w:t>
            </w:r>
            <w:r w:rsidRPr="003C0060">
              <w:rPr>
                <w:rFonts w:ascii="Times New Roman" w:hAnsi="Times New Roman"/>
              </w:rPr>
              <w:sym w:font="Symbol" w:char="F0AE"/>
            </w:r>
            <w:r w:rsidRPr="003C0060">
              <w:rPr>
                <w:rFonts w:ascii="Times New Roman" w:hAnsi="Times New Roman"/>
                <w:lang w:val="vi-VN"/>
              </w:rPr>
              <w:t xml:space="preserve"> Trương Công Giai và</w:t>
            </w:r>
            <w:r w:rsidRPr="003C0060">
              <w:rPr>
                <w:rFonts w:ascii="Times New Roman" w:hAnsi="Times New Roman"/>
              </w:rPr>
              <w:t xml:space="preserve">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rPr>
          <w:rFonts w:ascii="Times New Roman" w:hAnsi="Times New Roman"/>
          <w:b/>
          <w:bCs/>
          <w:color w:val="000000"/>
        </w:rPr>
      </w:pPr>
      <w:r>
        <w:rPr>
          <w:rFonts w:ascii="Times New Roman" w:hAnsi="Times New Roman"/>
          <w:noProof/>
        </w:rPr>
        <w:lastRenderedPageBreak/>
        <w:drawing>
          <wp:inline distT="0" distB="0" distL="0" distR="0">
            <wp:extent cx="5991225" cy="2882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1225" cy="2882900"/>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color w:val="000000"/>
        </w:rPr>
      </w:pPr>
    </w:p>
    <w:p w:rsidR="00210AB2" w:rsidRPr="00B86587" w:rsidRDefault="00210AB2" w:rsidP="00210AB2">
      <w:pPr>
        <w:spacing w:before="60" w:after="60"/>
        <w:ind w:firstLine="624"/>
        <w:jc w:val="both"/>
        <w:rPr>
          <w:rFonts w:ascii="Times New Roman" w:hAnsi="Times New Roman"/>
        </w:rPr>
      </w:pPr>
      <w:r>
        <w:rPr>
          <w:rFonts w:ascii="Times New Roman" w:hAnsi="Times New Roman"/>
          <w:b/>
          <w:bCs/>
          <w:color w:val="000000"/>
        </w:rPr>
        <w:t>(16</w:t>
      </w:r>
      <w:r w:rsidRPr="00ED2717">
        <w:rPr>
          <w:rFonts w:ascii="Times New Roman" w:hAnsi="Times New Roman"/>
          <w:b/>
          <w:bCs/>
          <w:color w:val="000000"/>
        </w:rPr>
        <w:t xml:space="preserve">) </w:t>
      </w:r>
      <w:r w:rsidRPr="003D363F">
        <w:rPr>
          <w:rFonts w:ascii="Times New Roman" w:hAnsi="Times New Roman"/>
          <w:b/>
          <w:bCs/>
          <w:color w:val="000000"/>
        </w:rPr>
        <w:t xml:space="preserve">Phố </w:t>
      </w:r>
      <w:r w:rsidRPr="00B86587">
        <w:rPr>
          <w:rFonts w:ascii="Times New Roman" w:hAnsi="Times New Roman"/>
          <w:b/>
          <w:bCs/>
          <w:color w:val="000000"/>
        </w:rPr>
        <w:t>Hoa Bằng</w:t>
      </w:r>
      <w:r w:rsidRPr="007150F4">
        <w:rPr>
          <w:rFonts w:ascii="Times New Roman" w:hAnsi="Times New Roman"/>
          <w:lang w:val="vi-VN"/>
        </w:rPr>
        <w:t xml:space="preserve"> </w:t>
      </w:r>
      <w:r w:rsidRPr="003D363F">
        <w:rPr>
          <w:rFonts w:ascii="Times New Roman" w:hAnsi="Times New Roman"/>
          <w:color w:val="000000"/>
        </w:rPr>
        <w:t>đ</w:t>
      </w:r>
      <w:r w:rsidRPr="007150F4">
        <w:rPr>
          <w:rFonts w:ascii="Times New Roman" w:hAnsi="Times New Roman"/>
          <w:lang w:val="vi-VN"/>
        </w:rPr>
        <w:t xml:space="preserve">oạn </w:t>
      </w:r>
      <w:r w:rsidRPr="007150F4">
        <w:rPr>
          <w:rFonts w:ascii="Times New Roman" w:hAnsi="Times New Roman"/>
        </w:rPr>
        <w:t>số</w:t>
      </w:r>
      <w:r w:rsidRPr="007150F4">
        <w:rPr>
          <w:rFonts w:ascii="Times New Roman" w:hAnsi="Times New Roman"/>
          <w:lang w:val="vi-VN"/>
        </w:rPr>
        <w:t xml:space="preserve"> 1 Hoa Bằng đến ngõ 64 Hoa Bằng</w:t>
      </w:r>
      <w:r>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 xml:space="preserve">nút </w:t>
            </w:r>
            <w:r w:rsidRPr="003C0060">
              <w:rPr>
                <w:rFonts w:ascii="Times New Roman" w:hAnsi="Times New Roman"/>
              </w:rPr>
              <w:t>giao với</w:t>
            </w:r>
            <w:r w:rsidRPr="003C0060">
              <w:rPr>
                <w:rFonts w:ascii="Times New Roman" w:hAnsi="Times New Roman"/>
                <w:lang w:val="vi-VN"/>
              </w:rPr>
              <w:t xml:space="preserve"> phố Yên Hòa</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nút </w:t>
            </w:r>
            <w:r w:rsidRPr="003C0060">
              <w:rPr>
                <w:rFonts w:ascii="Times New Roman" w:hAnsi="Times New Roman"/>
              </w:rPr>
              <w:t>giao với ngõ</w:t>
            </w:r>
            <w:r w:rsidRPr="003C0060">
              <w:rPr>
                <w:rFonts w:ascii="Times New Roman" w:hAnsi="Times New Roman"/>
                <w:lang w:val="vi-VN"/>
              </w:rPr>
              <w:t xml:space="preserve"> 381 Nguyễn Khang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các phương tiện giao thông đi như sau: đi ngõ</w:t>
            </w:r>
            <w:r w:rsidRPr="003C0060">
              <w:rPr>
                <w:rFonts w:ascii="Times New Roman" w:hAnsi="Times New Roman"/>
                <w:lang w:val="vi-VN"/>
              </w:rPr>
              <w:t xml:space="preserve"> 381 Nguyễn Khang</w:t>
            </w:r>
            <w:r w:rsidRPr="003C0060">
              <w:rPr>
                <w:rFonts w:ascii="Times New Roman" w:hAnsi="Times New Roman"/>
              </w:rPr>
              <w:t xml:space="preserve"> </w:t>
            </w:r>
            <w:r w:rsidRPr="003C0060">
              <w:rPr>
                <w:rFonts w:ascii="Times New Roman" w:hAnsi="Times New Roman"/>
              </w:rPr>
              <w:sym w:font="Symbol" w:char="F0AE"/>
            </w:r>
            <w:r w:rsidRPr="003C0060">
              <w:rPr>
                <w:rFonts w:ascii="Times New Roman" w:hAnsi="Times New Roman"/>
              </w:rPr>
              <w:t xml:space="preserve"> Đường Nguyễn</w:t>
            </w:r>
            <w:r w:rsidRPr="003C0060">
              <w:rPr>
                <w:rFonts w:ascii="Times New Roman" w:hAnsi="Times New Roman"/>
                <w:lang w:val="vi-VN"/>
              </w:rPr>
              <w:t xml:space="preserve"> Khang </w:t>
            </w:r>
            <w:r w:rsidRPr="003C0060">
              <w:rPr>
                <w:rFonts w:ascii="Times New Roman" w:hAnsi="Times New Roman"/>
              </w:rPr>
              <w:sym w:font="Symbol" w:char="F0AE"/>
            </w:r>
            <w:r w:rsidRPr="003C0060">
              <w:rPr>
                <w:rFonts w:ascii="Times New Roman" w:hAnsi="Times New Roman"/>
                <w:lang w:val="vi-VN"/>
              </w:rPr>
              <w:t xml:space="preserve"> Phố Yên Hòa </w:t>
            </w:r>
            <w:r w:rsidRPr="003C0060">
              <w:rPr>
                <w:rFonts w:ascii="Times New Roman" w:hAnsi="Times New Roman"/>
              </w:rPr>
              <w:t>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jc w:val="center"/>
        <w:rPr>
          <w:rFonts w:ascii="Times New Roman" w:hAnsi="Times New Roman"/>
          <w:b/>
          <w:bCs/>
          <w:color w:val="000000"/>
        </w:rPr>
      </w:pPr>
      <w:r>
        <w:rPr>
          <w:rFonts w:ascii="Times New Roman" w:hAnsi="Times New Roman"/>
          <w:noProof/>
        </w:rPr>
        <w:lastRenderedPageBreak/>
        <w:drawing>
          <wp:inline distT="0" distB="0" distL="0" distR="0">
            <wp:extent cx="5918200" cy="21844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8200" cy="2184400"/>
                    </a:xfrm>
                    <a:prstGeom prst="rect">
                      <a:avLst/>
                    </a:prstGeom>
                    <a:noFill/>
                    <a:ln>
                      <a:noFill/>
                    </a:ln>
                  </pic:spPr>
                </pic:pic>
              </a:graphicData>
            </a:graphic>
          </wp:inline>
        </w:drawing>
      </w:r>
    </w:p>
    <w:p w:rsidR="00210AB2" w:rsidRPr="00B86587" w:rsidRDefault="00210AB2" w:rsidP="00210AB2">
      <w:pPr>
        <w:spacing w:before="60" w:after="60"/>
        <w:ind w:firstLine="624"/>
        <w:jc w:val="both"/>
        <w:rPr>
          <w:rFonts w:ascii="Times New Roman" w:hAnsi="Times New Roman"/>
        </w:rPr>
      </w:pPr>
      <w:r>
        <w:rPr>
          <w:rFonts w:ascii="Times New Roman" w:hAnsi="Times New Roman"/>
          <w:b/>
          <w:bCs/>
          <w:color w:val="000000"/>
        </w:rPr>
        <w:t>(17</w:t>
      </w:r>
      <w:r w:rsidRPr="00ED2717">
        <w:rPr>
          <w:rFonts w:ascii="Times New Roman" w:hAnsi="Times New Roman"/>
          <w:b/>
          <w:bCs/>
          <w:color w:val="000000"/>
        </w:rPr>
        <w:t xml:space="preserve">) </w:t>
      </w:r>
      <w:r w:rsidRPr="007150F4">
        <w:rPr>
          <w:rFonts w:ascii="Times New Roman" w:hAnsi="Times New Roman"/>
          <w:b/>
        </w:rPr>
        <w:t>Đường Xuân Phương (đường 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noProof/>
              </w:rPr>
              <w:t xml:space="preserve">nút </w:t>
            </w:r>
            <w:r w:rsidRPr="003C0060">
              <w:rPr>
                <w:rFonts w:ascii="Times New Roman" w:hAnsi="Times New Roman"/>
              </w:rPr>
              <w:t>giao với đường Đại Lộ Thăng Long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 xml:space="preserve">ngã </w:t>
            </w:r>
            <w:proofErr w:type="gramStart"/>
            <w:r w:rsidRPr="003C0060">
              <w:rPr>
                <w:rFonts w:ascii="Times New Roman" w:hAnsi="Times New Roman"/>
              </w:rPr>
              <w:t>tư  Nhổn</w:t>
            </w:r>
            <w:proofErr w:type="gramEnd"/>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các phương tiện giao thông đi như sau: đi đường Đại Lộ Thăng Long - Đường Phạm Hùng - Đường Hồ Tùng Mậu- Đường Cầu Diễn -32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1707B8" w:rsidP="00210AB2">
      <w:pPr>
        <w:spacing w:before="60" w:after="60"/>
        <w:jc w:val="center"/>
        <w:rPr>
          <w:rFonts w:ascii="Times New Roman" w:hAnsi="Times New Roman"/>
          <w:b/>
          <w:bCs/>
          <w:color w:val="000000"/>
        </w:rPr>
      </w:pPr>
      <w:r>
        <w:rPr>
          <w:rFonts w:ascii="Times New Roman" w:hAnsi="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4pt;height:216.7pt">
            <v:imagedata r:id="rId23" o:title=""/>
          </v:shape>
        </w:pict>
      </w:r>
    </w:p>
    <w:p w:rsidR="00210AB2" w:rsidRPr="00B86587" w:rsidRDefault="00210AB2" w:rsidP="00210AB2">
      <w:pPr>
        <w:spacing w:before="60" w:after="60"/>
        <w:ind w:firstLine="624"/>
        <w:jc w:val="both"/>
        <w:rPr>
          <w:rFonts w:ascii="Times New Roman" w:hAnsi="Times New Roman"/>
        </w:rPr>
      </w:pPr>
      <w:r>
        <w:rPr>
          <w:rFonts w:ascii="Times New Roman" w:hAnsi="Times New Roman"/>
          <w:b/>
          <w:bCs/>
          <w:color w:val="000000"/>
        </w:rPr>
        <w:t>(18</w:t>
      </w:r>
      <w:r w:rsidRPr="00ED2717">
        <w:rPr>
          <w:rFonts w:ascii="Times New Roman" w:hAnsi="Times New Roman"/>
          <w:b/>
          <w:bCs/>
          <w:color w:val="000000"/>
        </w:rPr>
        <w:t xml:space="preserve">) </w:t>
      </w:r>
      <w:r w:rsidRPr="007150F4">
        <w:rPr>
          <w:rFonts w:ascii="Times New Roman" w:hAnsi="Times New Roman"/>
          <w:b/>
        </w:rPr>
        <w:t>Đường Cầu Bươu - Phùng Hưng</w:t>
      </w:r>
      <w:r>
        <w:rPr>
          <w:rFonts w:ascii="Times New Roman" w:hAnsi="Times New Roman"/>
          <w:b/>
        </w:rPr>
        <w:t xml:space="preserve"> </w:t>
      </w:r>
      <w:r w:rsidRPr="007150F4">
        <w:rPr>
          <w:rFonts w:ascii="Times New Roman" w:hAnsi="Times New Roman"/>
        </w:rPr>
        <w:t>khu vực cống Yên Xá, đường Cầu Bươu, đường Phùng Hưng (đoạn Viện 103</w:t>
      </w:r>
      <w:r w:rsidRPr="002071A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rPr>
              <w:t>ngã ba Văn Điển</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đầu Cầu Trắng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các phương tiện giao thông đi như sau: Từ Văn Điển đi đường Ngọc Hồi- Đường Giải Phóng- đường Nguyễn Hữu Thọ - đường Nghiêm Xuân Yêm - Nguyễn Xiển - Nguyễn Trãi - đường Trần Phú (HĐ) - đường Quang Trung (HĐ)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1707B8" w:rsidP="00210AB2">
      <w:pPr>
        <w:spacing w:before="60" w:after="60"/>
        <w:jc w:val="both"/>
        <w:rPr>
          <w:rFonts w:ascii="Times New Roman" w:hAnsi="Times New Roman"/>
          <w:b/>
          <w:bCs/>
          <w:color w:val="000000"/>
        </w:rPr>
      </w:pPr>
      <w:r>
        <w:rPr>
          <w:rFonts w:ascii="Times New Roman" w:hAnsi="Times New Roman"/>
        </w:rPr>
        <w:lastRenderedPageBreak/>
        <w:pict>
          <v:shape id="_x0000_i1026" type="#_x0000_t75" style="width:459pt;height:261pt">
            <v:imagedata r:id="rId24" o:title="" croptop="19000f" cropbottom="3502f" cropleft="4649f" cropright="12593f"/>
          </v:shape>
        </w:pict>
      </w:r>
    </w:p>
    <w:p w:rsidR="00210AB2" w:rsidRPr="00B86587" w:rsidRDefault="00210AB2" w:rsidP="00210AB2">
      <w:pPr>
        <w:spacing w:before="60" w:after="60"/>
        <w:ind w:firstLine="624"/>
        <w:jc w:val="both"/>
        <w:rPr>
          <w:rFonts w:ascii="Times New Roman" w:hAnsi="Times New Roman"/>
        </w:rPr>
      </w:pPr>
      <w:r>
        <w:rPr>
          <w:rFonts w:ascii="Times New Roman" w:hAnsi="Times New Roman"/>
          <w:b/>
          <w:bCs/>
          <w:color w:val="000000"/>
        </w:rPr>
        <w:t>(19</w:t>
      </w:r>
      <w:r w:rsidRPr="00ED2717">
        <w:rPr>
          <w:rFonts w:ascii="Times New Roman" w:hAnsi="Times New Roman"/>
          <w:b/>
          <w:bCs/>
          <w:color w:val="000000"/>
        </w:rPr>
        <w:t xml:space="preserve">) </w:t>
      </w:r>
      <w:r w:rsidRPr="007150F4">
        <w:rPr>
          <w:rFonts w:ascii="Times New Roman" w:hAnsi="Times New Roman"/>
          <w:b/>
        </w:rPr>
        <w:t>Phố Trần Bình</w:t>
      </w:r>
      <w:r>
        <w:rPr>
          <w:rFonts w:ascii="Times New Roman" w:hAnsi="Times New Roman"/>
          <w:b/>
        </w:rPr>
        <w:t xml:space="preserve"> </w:t>
      </w:r>
      <w:r w:rsidRPr="007150F4">
        <w:rPr>
          <w:rFonts w:ascii="Times New Roman" w:hAnsi="Times New Roman"/>
        </w:rPr>
        <w:t>đoạn (Bệnh viện 198)</w:t>
      </w:r>
      <w:r>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rPr>
              <w:t>giao với đường Hồ Tùng Mậu</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giao với đường Phạm Hùng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các phương tiện giao thông đi như sau: đi đường Phạm Hùng - Đường Hồ Tùng Mậu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1707B8" w:rsidP="00210AB2">
      <w:pPr>
        <w:spacing w:before="60" w:after="60"/>
        <w:jc w:val="both"/>
        <w:rPr>
          <w:rFonts w:ascii="Times New Roman" w:hAnsi="Times New Roman"/>
          <w:b/>
          <w:bCs/>
          <w:color w:val="000000"/>
        </w:rPr>
      </w:pPr>
      <w:r>
        <w:rPr>
          <w:rFonts w:ascii="Times New Roman" w:hAnsi="Times New Roman"/>
        </w:rPr>
        <w:lastRenderedPageBreak/>
        <w:pict>
          <v:shape id="_x0000_i1027" type="#_x0000_t75" style="width:444pt;height:250.5pt">
            <v:imagedata r:id="rId25" o:title=""/>
          </v:shape>
        </w:pict>
      </w:r>
    </w:p>
    <w:p w:rsidR="00210AB2" w:rsidRDefault="00210AB2" w:rsidP="00210AB2">
      <w:pPr>
        <w:spacing w:before="60" w:after="60"/>
        <w:ind w:firstLine="567"/>
        <w:jc w:val="both"/>
        <w:rPr>
          <w:rFonts w:ascii="Times New Roman" w:hAnsi="Times New Roman"/>
          <w:b/>
          <w:bCs/>
          <w:color w:val="000000"/>
        </w:rPr>
      </w:pPr>
    </w:p>
    <w:p w:rsidR="00210AB2" w:rsidRPr="00B86587" w:rsidRDefault="00210AB2" w:rsidP="00210AB2">
      <w:pPr>
        <w:spacing w:before="60" w:after="60"/>
        <w:ind w:firstLine="624"/>
        <w:jc w:val="both"/>
        <w:rPr>
          <w:rFonts w:ascii="Times New Roman" w:hAnsi="Times New Roman"/>
        </w:rPr>
      </w:pPr>
      <w:r>
        <w:rPr>
          <w:rFonts w:ascii="Times New Roman" w:hAnsi="Times New Roman"/>
          <w:b/>
          <w:bCs/>
          <w:color w:val="000000"/>
        </w:rPr>
        <w:t>(20</w:t>
      </w:r>
      <w:r w:rsidRPr="00ED2717">
        <w:rPr>
          <w:rFonts w:ascii="Times New Roman" w:hAnsi="Times New Roman"/>
          <w:b/>
          <w:bCs/>
          <w:color w:val="000000"/>
        </w:rPr>
        <w:t xml:space="preserve">) </w:t>
      </w:r>
      <w:r w:rsidRPr="007150F4">
        <w:rPr>
          <w:rFonts w:ascii="Times New Roman" w:hAnsi="Times New Roman"/>
          <w:b/>
        </w:rPr>
        <w:t>Phố Thụy Khuê</w:t>
      </w:r>
      <w:r>
        <w:rPr>
          <w:rFonts w:ascii="Times New Roman" w:hAnsi="Times New Roman"/>
          <w:b/>
        </w:rPr>
        <w:t xml:space="preserve"> </w:t>
      </w:r>
      <w:r w:rsidRPr="007150F4">
        <w:rPr>
          <w:rFonts w:ascii="Times New Roman" w:hAnsi="Times New Roman"/>
        </w:rPr>
        <w:t>đoạn (ngã ba Thụy Khuê-La Pho)</w:t>
      </w:r>
      <w:r>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rPr>
              <w:t>giao với phố Mai Xuân Thưởng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giao với dốc Tam Đa</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các phương tiện giao thông đi như sau: Đi phố Mai Xuân Thưởng - Hoàng Hoa Thám - Dốc Tam Đa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1707B8" w:rsidP="00210AB2">
      <w:pPr>
        <w:spacing w:before="60" w:after="60"/>
        <w:jc w:val="both"/>
        <w:rPr>
          <w:rFonts w:ascii="Times New Roman" w:hAnsi="Times New Roman"/>
          <w:b/>
          <w:bCs/>
          <w:color w:val="000000"/>
        </w:rPr>
      </w:pPr>
      <w:r>
        <w:rPr>
          <w:rFonts w:ascii="Times New Roman" w:hAnsi="Times New Roman"/>
        </w:rPr>
        <w:lastRenderedPageBreak/>
        <w:pict>
          <v:shape id="_x0000_i1028" type="#_x0000_t75" style="width:474.75pt;height:225.75pt">
            <v:imagedata r:id="rId26" o:title="" croptop="19002f" cropbottom="3502f" cropleft="4650f" cropright="12592f"/>
          </v:shape>
        </w:pict>
      </w:r>
    </w:p>
    <w:p w:rsidR="00210AB2" w:rsidRPr="00B86587" w:rsidRDefault="00210AB2" w:rsidP="00210AB2">
      <w:pPr>
        <w:spacing w:before="60" w:after="60"/>
        <w:ind w:firstLine="624"/>
        <w:jc w:val="both"/>
        <w:rPr>
          <w:rFonts w:ascii="Times New Roman" w:hAnsi="Times New Roman"/>
        </w:rPr>
      </w:pPr>
      <w:r>
        <w:rPr>
          <w:rFonts w:ascii="Times New Roman" w:hAnsi="Times New Roman"/>
          <w:b/>
          <w:bCs/>
          <w:color w:val="000000"/>
        </w:rPr>
        <w:t>(21</w:t>
      </w:r>
      <w:r w:rsidRPr="00ED2717">
        <w:rPr>
          <w:rFonts w:ascii="Times New Roman" w:hAnsi="Times New Roman"/>
          <w:b/>
          <w:bCs/>
          <w:color w:val="000000"/>
        </w:rPr>
        <w:t xml:space="preserve">) </w:t>
      </w:r>
      <w:r w:rsidRPr="007150F4">
        <w:rPr>
          <w:rFonts w:ascii="Times New Roman" w:hAnsi="Times New Roman"/>
          <w:b/>
        </w:rPr>
        <w:t>Đại lộ Thăng Long</w:t>
      </w:r>
      <w:r w:rsidRPr="00E9753D">
        <w:rPr>
          <w:rFonts w:ascii="Times New Roman" w:hAnsi="Times New Roman"/>
          <w:b/>
        </w:rPr>
        <w:t xml:space="preserve"> </w:t>
      </w:r>
      <w:r w:rsidRPr="00E9753D">
        <w:rPr>
          <w:rFonts w:ascii="Times New Roman" w:hAnsi="Times New Roman"/>
          <w:bCs/>
        </w:rPr>
        <w:t>đoạn hầm chui đê hữu sông Nhuệ: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rPr>
              <w:t>đầu hầm phía thượng lưu</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đầu hầm phía hạ lưu</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các phương tiện giao thông đi như sau:</w:t>
            </w:r>
          </w:p>
          <w:p w:rsidR="00210AB2" w:rsidRPr="003C0060" w:rsidRDefault="00210AB2" w:rsidP="00D84C89">
            <w:pPr>
              <w:spacing w:before="60" w:after="60"/>
              <w:jc w:val="both"/>
              <w:rPr>
                <w:rFonts w:ascii="Times New Roman" w:hAnsi="Times New Roman"/>
              </w:rPr>
            </w:pPr>
            <w:r w:rsidRPr="003C0060">
              <w:rPr>
                <w:rFonts w:ascii="Times New Roman" w:hAnsi="Times New Roman"/>
              </w:rPr>
              <w:t xml:space="preserve">+ Các phương tiện giao thông hướng từ thượng lưu sang hạ lưu đi như sau: Lên đường gom phải đại lộ Thăng Long rồi quay đầu tại hầm chui dân sinh số 2 - đường gom trái ĐL </w:t>
            </w:r>
            <w:proofErr w:type="gramStart"/>
            <w:r w:rsidRPr="003C0060">
              <w:rPr>
                <w:rFonts w:ascii="Times New Roman" w:hAnsi="Times New Roman"/>
              </w:rPr>
              <w:t>Thăng  Long</w:t>
            </w:r>
            <w:proofErr w:type="gramEnd"/>
            <w:r w:rsidRPr="003C0060">
              <w:rPr>
                <w:rFonts w:ascii="Times New Roman" w:hAnsi="Times New Roman"/>
              </w:rPr>
              <w:t xml:space="preserve"> - hầm chui đê hữu sông Nhuệ.</w:t>
            </w:r>
          </w:p>
          <w:p w:rsidR="00210AB2" w:rsidRPr="003C0060" w:rsidRDefault="00210AB2" w:rsidP="00D84C89">
            <w:pPr>
              <w:spacing w:before="60" w:after="60"/>
              <w:jc w:val="both"/>
              <w:rPr>
                <w:rFonts w:ascii="Times New Roman" w:hAnsi="Times New Roman"/>
                <w:bCs/>
              </w:rPr>
            </w:pPr>
            <w:r w:rsidRPr="003C0060">
              <w:rPr>
                <w:rFonts w:ascii="Times New Roman" w:hAnsi="Times New Roman"/>
              </w:rPr>
              <w:t>+ Các phương tiện giao thông hướng từ hạ lưu sang thượng lưu đi như sau: lên đường gom trái đại lộ Thăng Long - quay đầu tại nút giao Seagame sang đường gom phải đại lộ Thăng Long - xuống hầm chui đê hữu sông Nhuệ.</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jc w:val="both"/>
        <w:rPr>
          <w:rFonts w:ascii="Times New Roman" w:hAnsi="Times New Roman"/>
          <w:b/>
          <w:bCs/>
          <w:color w:val="000000"/>
        </w:rPr>
      </w:pPr>
      <w:r>
        <w:rPr>
          <w:rFonts w:ascii="Times New Roman" w:hAnsi="Times New Roman"/>
          <w:b/>
          <w:noProof/>
        </w:rPr>
        <w:lastRenderedPageBreak/>
        <w:drawing>
          <wp:inline distT="0" distB="0" distL="0" distR="0">
            <wp:extent cx="6035675" cy="2930525"/>
            <wp:effectExtent l="0" t="0" r="317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675" cy="2930525"/>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color w:val="000000"/>
        </w:rPr>
      </w:pPr>
    </w:p>
    <w:p w:rsidR="00210AB2" w:rsidRDefault="00210AB2" w:rsidP="00210AB2">
      <w:pPr>
        <w:spacing w:before="60" w:after="60"/>
        <w:ind w:firstLine="567"/>
        <w:jc w:val="both"/>
        <w:rPr>
          <w:rFonts w:ascii="Times New Roman" w:hAnsi="Times New Roman"/>
          <w:b/>
          <w:bCs/>
          <w:color w:val="000000"/>
        </w:rPr>
      </w:pPr>
    </w:p>
    <w:p w:rsidR="00210AB2" w:rsidRPr="00B86587" w:rsidRDefault="00210AB2" w:rsidP="00210AB2">
      <w:pPr>
        <w:spacing w:before="60" w:after="60"/>
        <w:ind w:firstLine="624"/>
        <w:jc w:val="both"/>
        <w:rPr>
          <w:rFonts w:ascii="Times New Roman" w:hAnsi="Times New Roman"/>
        </w:rPr>
      </w:pPr>
      <w:r>
        <w:rPr>
          <w:rFonts w:ascii="Times New Roman" w:hAnsi="Times New Roman"/>
          <w:b/>
          <w:bCs/>
          <w:color w:val="000000"/>
        </w:rPr>
        <w:t>(22</w:t>
      </w:r>
      <w:r w:rsidRPr="00ED2717">
        <w:rPr>
          <w:rFonts w:ascii="Times New Roman" w:hAnsi="Times New Roman"/>
          <w:b/>
          <w:bCs/>
          <w:color w:val="000000"/>
        </w:rPr>
        <w:t xml:space="preserve">) </w:t>
      </w:r>
      <w:r w:rsidRPr="007150F4">
        <w:rPr>
          <w:rFonts w:ascii="Times New Roman" w:hAnsi="Times New Roman"/>
          <w:b/>
        </w:rPr>
        <w:t>Đại lộ Thăng Long</w:t>
      </w:r>
      <w:r w:rsidRPr="00E9753D">
        <w:rPr>
          <w:rFonts w:ascii="Times New Roman" w:hAnsi="Times New Roman"/>
          <w:b/>
        </w:rPr>
        <w:t xml:space="preserve"> </w:t>
      </w:r>
      <w:r w:rsidRPr="00E9753D">
        <w:rPr>
          <w:rFonts w:ascii="Times New Roman" w:hAnsi="Times New Roman"/>
          <w:bCs/>
        </w:rPr>
        <w:t xml:space="preserve">đoạn hầm chui đê </w:t>
      </w:r>
      <w:r>
        <w:rPr>
          <w:rFonts w:ascii="Times New Roman" w:hAnsi="Times New Roman"/>
          <w:bCs/>
        </w:rPr>
        <w:t>tả</w:t>
      </w:r>
      <w:r w:rsidRPr="00E9753D">
        <w:rPr>
          <w:rFonts w:ascii="Times New Roman" w:hAnsi="Times New Roman"/>
          <w:bCs/>
        </w:rPr>
        <w:t xml:space="preserve"> sông Nhuệ: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rPr>
              <w:t>đầu hầm phía thượng lưu</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đầu hầm phía hạ lưu</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các phương tiện giao thông đi như sau:</w:t>
            </w:r>
          </w:p>
          <w:p w:rsidR="00210AB2" w:rsidRPr="003C0060" w:rsidRDefault="00210AB2" w:rsidP="00D84C89">
            <w:pPr>
              <w:spacing w:before="60" w:after="60"/>
              <w:jc w:val="both"/>
              <w:rPr>
                <w:rFonts w:ascii="Times New Roman" w:hAnsi="Times New Roman"/>
              </w:rPr>
            </w:pPr>
            <w:r w:rsidRPr="003C0060">
              <w:rPr>
                <w:rFonts w:ascii="Times New Roman" w:hAnsi="Times New Roman"/>
              </w:rPr>
              <w:t xml:space="preserve">+ Các phương tiện giao thông hướng từ thượng lưu sang hạ lưu đi như sau: lên đường gom phải đại lộ Thăng Long </w:t>
            </w:r>
            <w:proofErr w:type="gramStart"/>
            <w:r w:rsidRPr="003C0060">
              <w:rPr>
                <w:rFonts w:ascii="Times New Roman" w:hAnsi="Times New Roman"/>
              </w:rPr>
              <w:t>-  hầm</w:t>
            </w:r>
            <w:proofErr w:type="gramEnd"/>
            <w:r w:rsidRPr="003C0060">
              <w:rPr>
                <w:rFonts w:ascii="Times New Roman" w:hAnsi="Times New Roman"/>
              </w:rPr>
              <w:t xml:space="preserve"> chui dân sinh số 2 - đường gom trái đại lộ Thăng Long – hầm chui đê tả sông Nhuệ.</w:t>
            </w:r>
          </w:p>
          <w:p w:rsidR="00210AB2" w:rsidRPr="003C0060" w:rsidRDefault="00210AB2" w:rsidP="00D84C89">
            <w:pPr>
              <w:spacing w:before="60" w:after="60"/>
              <w:jc w:val="both"/>
              <w:rPr>
                <w:rFonts w:ascii="Times New Roman" w:hAnsi="Times New Roman"/>
                <w:bCs/>
              </w:rPr>
            </w:pPr>
            <w:r w:rsidRPr="003C0060">
              <w:rPr>
                <w:rFonts w:ascii="Times New Roman" w:hAnsi="Times New Roman"/>
              </w:rPr>
              <w:t xml:space="preserve">+ Các phương tiện giao thông hướng từ hạ lưu sang thượng lưu đi như sau: lên đường gom trái đại lộ Thăng Long - quay đầu tại nút giao Seagame sang đường gom phải đại lộ Thăng Long - </w:t>
            </w:r>
            <w:r w:rsidRPr="003C0060">
              <w:rPr>
                <w:rFonts w:ascii="Times New Roman" w:hAnsi="Times New Roman"/>
              </w:rPr>
              <w:lastRenderedPageBreak/>
              <w:t>xuống hầm chui đê tả sông Nhuệ.</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jc w:val="center"/>
        <w:rPr>
          <w:rFonts w:ascii="Times New Roman" w:hAnsi="Times New Roman"/>
          <w:b/>
          <w:bCs/>
          <w:color w:val="000000"/>
        </w:rPr>
      </w:pPr>
      <w:r>
        <w:rPr>
          <w:rFonts w:ascii="Times New Roman" w:hAnsi="Times New Roman"/>
          <w:b/>
          <w:noProof/>
        </w:rPr>
        <w:drawing>
          <wp:inline distT="0" distB="0" distL="0" distR="0">
            <wp:extent cx="5959475" cy="32385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9475" cy="3238500"/>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color w:val="000000"/>
        </w:rPr>
      </w:pPr>
    </w:p>
    <w:p w:rsidR="00210AB2" w:rsidRPr="00B86587" w:rsidRDefault="00210AB2" w:rsidP="00210AB2">
      <w:pPr>
        <w:spacing w:before="60" w:after="60"/>
        <w:ind w:firstLine="624"/>
        <w:jc w:val="both"/>
        <w:rPr>
          <w:rFonts w:ascii="Times New Roman" w:hAnsi="Times New Roman"/>
        </w:rPr>
      </w:pPr>
      <w:r>
        <w:rPr>
          <w:rFonts w:ascii="Times New Roman" w:hAnsi="Times New Roman"/>
          <w:b/>
          <w:bCs/>
          <w:color w:val="000000"/>
        </w:rPr>
        <w:t>(23</w:t>
      </w:r>
      <w:r w:rsidRPr="00ED2717">
        <w:rPr>
          <w:rFonts w:ascii="Times New Roman" w:hAnsi="Times New Roman"/>
          <w:b/>
          <w:bCs/>
          <w:color w:val="000000"/>
        </w:rPr>
        <w:t xml:space="preserve">) </w:t>
      </w:r>
      <w:r w:rsidRPr="007150F4">
        <w:rPr>
          <w:rFonts w:ascii="Times New Roman" w:hAnsi="Times New Roman"/>
          <w:b/>
        </w:rPr>
        <w:t>Đường 35</w:t>
      </w:r>
      <w:r>
        <w:rPr>
          <w:rFonts w:ascii="Times New Roman" w:hAnsi="Times New Roman"/>
          <w:b/>
        </w:rPr>
        <w:t xml:space="preserve"> </w:t>
      </w:r>
      <w:r w:rsidRPr="007150F4">
        <w:rPr>
          <w:rFonts w:ascii="Times New Roman" w:hAnsi="Times New Roman"/>
        </w:rPr>
        <w:t>đoạn Km0+500</w:t>
      </w:r>
      <w:r>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rPr>
              <w:t>giao với đường QL3</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giao với đường QL2</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các phương tiện giao thông đi như sau: Quốc lộ 2 đi đư</w:t>
            </w:r>
            <w:r w:rsidRPr="003C0060">
              <w:rPr>
                <w:rFonts w:ascii="Times New Roman" w:hAnsi="Times New Roman"/>
              </w:rPr>
              <w:softHyphen/>
              <w:t>ờng 131-QL3-Đư</w:t>
            </w:r>
            <w:r w:rsidRPr="003C0060">
              <w:rPr>
                <w:rFonts w:ascii="Times New Roman" w:hAnsi="Times New Roman"/>
              </w:rPr>
              <w:softHyphen/>
              <w:t>ờng 35(Km1+300) - Đường Bắc Sơn và theo chiều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jc w:val="center"/>
        <w:rPr>
          <w:rFonts w:ascii="Times New Roman" w:hAnsi="Times New Roman"/>
          <w:b/>
          <w:bCs/>
          <w:color w:val="000000"/>
        </w:rPr>
      </w:pPr>
      <w:r>
        <w:rPr>
          <w:rFonts w:ascii="Times New Roman" w:hAnsi="Times New Roman"/>
          <w:b/>
          <w:noProof/>
        </w:rPr>
        <w:lastRenderedPageBreak/>
        <w:drawing>
          <wp:inline distT="0" distB="0" distL="0" distR="0">
            <wp:extent cx="6048375" cy="3124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3124200"/>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b/>
          <w:bCs/>
          <w:color w:val="000000"/>
        </w:rPr>
      </w:pPr>
    </w:p>
    <w:p w:rsidR="00210AB2" w:rsidRPr="00B86587" w:rsidRDefault="00210AB2" w:rsidP="00210AB2">
      <w:pPr>
        <w:spacing w:before="60" w:after="60"/>
        <w:ind w:firstLine="624"/>
        <w:jc w:val="both"/>
        <w:rPr>
          <w:rFonts w:ascii="Times New Roman" w:hAnsi="Times New Roman"/>
        </w:rPr>
      </w:pPr>
      <w:r>
        <w:rPr>
          <w:rFonts w:ascii="Times New Roman" w:hAnsi="Times New Roman"/>
          <w:b/>
          <w:bCs/>
          <w:color w:val="000000"/>
        </w:rPr>
        <w:t>(24</w:t>
      </w:r>
      <w:r w:rsidRPr="00ED2717">
        <w:rPr>
          <w:rFonts w:ascii="Times New Roman" w:hAnsi="Times New Roman"/>
          <w:b/>
          <w:bCs/>
          <w:color w:val="000000"/>
        </w:rPr>
        <w:t xml:space="preserve">) </w:t>
      </w:r>
      <w:r w:rsidRPr="007150F4">
        <w:rPr>
          <w:rFonts w:ascii="Times New Roman" w:hAnsi="Times New Roman"/>
          <w:b/>
        </w:rPr>
        <w:t xml:space="preserve">Đường </w:t>
      </w:r>
      <w:r>
        <w:rPr>
          <w:rFonts w:ascii="Times New Roman" w:hAnsi="Times New Roman"/>
          <w:b/>
        </w:rPr>
        <w:t xml:space="preserve">16 </w:t>
      </w:r>
      <w:r w:rsidRPr="007150F4">
        <w:rPr>
          <w:rFonts w:ascii="Times New Roman" w:hAnsi="Times New Roman"/>
          <w:color w:val="000000"/>
        </w:rPr>
        <w:t>đoạn Km2+200</w:t>
      </w:r>
      <w:r>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rPr>
              <w:t>giao với đường QL3</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color w:val="000000"/>
              </w:rPr>
              <w:t>đầu cầu Đò Lo</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 xml:space="preserve">các </w:t>
            </w:r>
            <w:r w:rsidRPr="003C0060">
              <w:rPr>
                <w:rFonts w:ascii="Times New Roman" w:hAnsi="Times New Roman"/>
                <w:color w:val="000000"/>
              </w:rPr>
              <w:t>phương tiện giao thông đi như sau: Quốc lộ 3 - Quốc Lộ 18 - Cao tốc Hà Nội Tháu Nguyên và theo chiều ngược lại</w:t>
            </w:r>
            <w:r w:rsidRPr="003C0060">
              <w:rPr>
                <w:rFonts w:ascii="Times New Roman" w:hAnsi="Times New Roman"/>
              </w:rPr>
              <w:t>.</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B86587" w:rsidRDefault="00210AB2" w:rsidP="00210AB2">
      <w:pPr>
        <w:spacing w:before="60" w:after="60"/>
        <w:jc w:val="both"/>
        <w:rPr>
          <w:rFonts w:ascii="Times New Roman" w:hAnsi="Times New Roman"/>
        </w:rPr>
      </w:pPr>
      <w:r w:rsidRPr="007150F4">
        <w:rPr>
          <w:rFonts w:ascii="Times New Roman" w:hAnsi="Times New Roman"/>
        </w:rPr>
        <w:object w:dxaOrig="3127" w:dyaOrig="4320">
          <v:shape id="_x0000_i1029" type="#_x0000_t75" style="width:491.1pt;height:270.35pt" o:ole="">
            <v:imagedata r:id="rId30" o:title=""/>
          </v:shape>
          <o:OLEObject Type="Embed" ProgID="AutoCAD.Drawing.24" ShapeID="_x0000_i1029" DrawAspect="Content" ObjectID="_1821120296" r:id="rId31"/>
        </w:object>
      </w:r>
      <w:r>
        <w:rPr>
          <w:rFonts w:ascii="Times New Roman" w:hAnsi="Times New Roman"/>
        </w:rPr>
        <w:tab/>
      </w:r>
      <w:r>
        <w:rPr>
          <w:rFonts w:ascii="Times New Roman" w:hAnsi="Times New Roman"/>
          <w:b/>
          <w:bCs/>
          <w:color w:val="000000"/>
        </w:rPr>
        <w:t>(25</w:t>
      </w:r>
      <w:r w:rsidRPr="00ED2717">
        <w:rPr>
          <w:rFonts w:ascii="Times New Roman" w:hAnsi="Times New Roman"/>
          <w:b/>
          <w:bCs/>
          <w:color w:val="000000"/>
        </w:rPr>
        <w:t xml:space="preserve">) </w:t>
      </w:r>
      <w:r w:rsidRPr="007150F4">
        <w:rPr>
          <w:rFonts w:ascii="Times New Roman" w:hAnsi="Times New Roman"/>
          <w:b/>
        </w:rPr>
        <w:t>Đường Tây Mỗ</w:t>
      </w:r>
      <w:r w:rsidRPr="007150F4">
        <w:rPr>
          <w:rFonts w:ascii="Times New Roman" w:hAnsi="Times New Roman"/>
        </w:rPr>
        <w:t xml:space="preserve"> </w:t>
      </w:r>
      <w:r>
        <w:rPr>
          <w:rFonts w:ascii="Times New Roman" w:hAnsi="Times New Roman"/>
        </w:rPr>
        <w:t xml:space="preserve">đoạn </w:t>
      </w:r>
      <w:r w:rsidRPr="007150F4">
        <w:rPr>
          <w:rFonts w:ascii="Times New Roman" w:hAnsi="Times New Roman"/>
        </w:rPr>
        <w:t>cầu Triền</w:t>
      </w:r>
      <w:r>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szCs w:val="28"/>
              </w:rPr>
              <w:t xml:space="preserve">01 trạm tại </w:t>
            </w:r>
            <w:r w:rsidRPr="003C0060">
              <w:rPr>
                <w:rFonts w:ascii="Times New Roman" w:hAnsi="Times New Roman"/>
              </w:rPr>
              <w:t>giao với đường Đại Mỗ (ngã ba Biển Sắt)</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rPr>
              <w:t>giao với đường Đại lộ Thăng Long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barie, biển cảnh báo đường ngập, ghi rõ chiều sâu lớn nhất trên mặt đường, biển cấm, biển chỉ hướng (02 barie, 06 bộ biển báo và các thiết bị cần thiết để </w:t>
            </w:r>
            <w:r w:rsidRPr="003C0060">
              <w:rPr>
                <w:rFonts w:ascii="Times New Roman" w:hAnsi="Times New Roman"/>
                <w:bCs/>
                <w:szCs w:val="28"/>
              </w:rPr>
              <w:t>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noProof/>
                <w:szCs w:val="28"/>
              </w:rPr>
              <w:t xml:space="preserve">- </w:t>
            </w:r>
            <w:r w:rsidRPr="003C0060">
              <w:rPr>
                <w:rFonts w:ascii="Times New Roman" w:hAnsi="Times New Roman"/>
                <w:noProof/>
              </w:rPr>
              <w:t xml:space="preserve">Phân luồng </w:t>
            </w:r>
            <w:r w:rsidRPr="003C0060">
              <w:rPr>
                <w:rFonts w:ascii="Times New Roman" w:hAnsi="Times New Roman"/>
              </w:rPr>
              <w:t xml:space="preserve">các </w:t>
            </w:r>
            <w:r w:rsidRPr="003C0060">
              <w:rPr>
                <w:rFonts w:ascii="Times New Roman" w:hAnsi="Times New Roman"/>
                <w:color w:val="000000"/>
              </w:rPr>
              <w:t>phương tiện giao thông đi như sau: đi đường Đại Mỗ – Hữu Hưng – Hoàng Tùng – Đại lộ Thăng Long và theo chiều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before="60" w:after="60"/>
        <w:jc w:val="center"/>
        <w:rPr>
          <w:rFonts w:ascii="Times New Roman" w:hAnsi="Times New Roman"/>
          <w:b/>
          <w:bCs/>
          <w:color w:val="000000"/>
        </w:rPr>
      </w:pPr>
      <w:r w:rsidRPr="007150F4">
        <w:rPr>
          <w:rFonts w:ascii="Times New Roman" w:hAnsi="Times New Roman"/>
        </w:rPr>
        <w:object w:dxaOrig="20130" w:dyaOrig="9195">
          <v:shape id="_x0000_i1030" type="#_x0000_t75" style="width:421.8pt;height:198.35pt" o:ole="">
            <v:imagedata r:id="rId32" o:title="" croptop="18999f" cropbottom="3505f" cropleft="4651f" cropright="12593f"/>
          </v:shape>
          <o:OLEObject Type="Embed" ProgID="AutoCAD.Drawing.17" ShapeID="_x0000_i1030" DrawAspect="Content" ObjectID="_1821120297" r:id="rId33"/>
        </w:object>
      </w:r>
    </w:p>
    <w:p w:rsidR="00210AB2" w:rsidRDefault="00210AB2" w:rsidP="00210AB2">
      <w:pPr>
        <w:spacing w:before="60" w:after="60"/>
        <w:ind w:firstLine="567"/>
        <w:jc w:val="both"/>
        <w:rPr>
          <w:rFonts w:ascii="Times New Roman" w:hAnsi="Times New Roman"/>
          <w:b/>
          <w:bCs/>
        </w:rPr>
      </w:pPr>
      <w:r>
        <w:rPr>
          <w:rFonts w:ascii="Times New Roman" w:hAnsi="Times New Roman"/>
          <w:b/>
          <w:bCs/>
          <w:color w:val="000000"/>
        </w:rPr>
        <w:t>(26)</w:t>
      </w:r>
      <w:r w:rsidRPr="007150F4">
        <w:rPr>
          <w:rFonts w:ascii="Times New Roman" w:hAnsi="Times New Roman"/>
          <w:b/>
          <w:bCs/>
          <w:color w:val="000000"/>
        </w:rPr>
        <w:t xml:space="preserve"> </w:t>
      </w:r>
      <w:r w:rsidRPr="007150F4">
        <w:rPr>
          <w:rFonts w:ascii="Times New Roman" w:hAnsi="Times New Roman"/>
          <w:b/>
          <w:bCs/>
        </w:rPr>
        <w:t>Đường Quang Trung</w:t>
      </w:r>
      <w:r>
        <w:rPr>
          <w:rFonts w:ascii="Times New Roman" w:hAnsi="Times New Roman"/>
          <w:b/>
          <w:bCs/>
        </w:rPr>
        <w:t xml:space="preserve"> tại vị trí giao với Phố Văn 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+ 01 trạm tại ngã tư Quang Trung - Lê Trọng Tấn - Văn Khê.</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+ 01 trạm tại ngã ba Ba La.</w:t>
            </w:r>
          </w:p>
          <w:p w:rsidR="00210AB2" w:rsidRPr="003C0060" w:rsidRDefault="00210AB2" w:rsidP="00D84C89">
            <w:pPr>
              <w:spacing w:before="60" w:after="60"/>
              <w:jc w:val="both"/>
              <w:rPr>
                <w:rFonts w:ascii="Times New Roman" w:hAnsi="Times New Roman"/>
                <w:b/>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before="60" w:after="60"/>
        <w:ind w:firstLine="567"/>
        <w:jc w:val="both"/>
        <w:rPr>
          <w:rFonts w:ascii="Times New Roman" w:hAnsi="Times New Roman"/>
          <w:b/>
          <w:bCs/>
        </w:rPr>
      </w:pPr>
    </w:p>
    <w:p w:rsidR="00210AB2" w:rsidRPr="007150F4" w:rsidRDefault="00210AB2" w:rsidP="00210AB2">
      <w:pPr>
        <w:spacing w:before="60" w:after="60"/>
        <w:ind w:left="624"/>
        <w:jc w:val="both"/>
        <w:rPr>
          <w:rFonts w:ascii="Times New Roman" w:hAnsi="Times New Roman"/>
          <w:bCs/>
        </w:rPr>
      </w:pPr>
    </w:p>
    <w:p w:rsidR="00210AB2" w:rsidRPr="007150F4" w:rsidRDefault="00210AB2" w:rsidP="00210AB2">
      <w:pPr>
        <w:spacing w:line="312" w:lineRule="auto"/>
        <w:jc w:val="center"/>
        <w:rPr>
          <w:rFonts w:ascii="Times New Roman" w:hAnsi="Times New Roman"/>
          <w:noProof/>
        </w:rPr>
      </w:pPr>
      <w:r>
        <w:rPr>
          <w:rFonts w:ascii="Times New Roman" w:hAnsi="Times New Roman"/>
          <w:bCs/>
          <w:noProof/>
        </w:rPr>
        <w:drawing>
          <wp:inline distT="0" distB="0" distL="0" distR="0">
            <wp:extent cx="5133975" cy="21748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975" cy="2174875"/>
                    </a:xfrm>
                    <a:prstGeom prst="rect">
                      <a:avLst/>
                    </a:prstGeom>
                    <a:noFill/>
                    <a:ln>
                      <a:noFill/>
                    </a:ln>
                  </pic:spPr>
                </pic:pic>
              </a:graphicData>
            </a:graphic>
          </wp:inline>
        </w:drawing>
      </w:r>
    </w:p>
    <w:p w:rsidR="00210AB2" w:rsidRPr="007150F4" w:rsidRDefault="00210AB2" w:rsidP="00210AB2">
      <w:pPr>
        <w:spacing w:before="60" w:after="60" w:line="264" w:lineRule="auto"/>
        <w:jc w:val="both"/>
        <w:rPr>
          <w:rFonts w:ascii="Times New Roman" w:hAnsi="Times New Roman"/>
          <w:color w:val="000000"/>
        </w:rPr>
      </w:pPr>
      <w:r w:rsidRPr="007150F4">
        <w:rPr>
          <w:rFonts w:ascii="Times New Roman" w:hAnsi="Times New Roman"/>
          <w:color w:val="FF0000"/>
        </w:rPr>
        <w:tab/>
      </w:r>
      <w:r>
        <w:rPr>
          <w:rFonts w:ascii="Times New Roman" w:hAnsi="Times New Roman"/>
          <w:b/>
          <w:bCs/>
          <w:color w:val="000000"/>
        </w:rPr>
        <w:t xml:space="preserve">(27) </w:t>
      </w:r>
      <w:r w:rsidRPr="007150F4">
        <w:rPr>
          <w:rFonts w:ascii="Times New Roman" w:hAnsi="Times New Roman"/>
          <w:b/>
          <w:bCs/>
          <w:color w:val="000000"/>
        </w:rPr>
        <w:t>Đường Nguyễn Tr</w:t>
      </w:r>
      <w:r>
        <w:rPr>
          <w:rFonts w:ascii="Times New Roman" w:hAnsi="Times New Roman"/>
          <w:b/>
          <w:bCs/>
          <w:color w:val="000000"/>
        </w:rPr>
        <w:t>ác</w:t>
      </w:r>
      <w:r w:rsidRPr="007150F4">
        <w:rPr>
          <w:rFonts w:ascii="Times New Roman" w:hAnsi="Times New Roman"/>
          <w:b/>
          <w:bCs/>
          <w:color w:val="000000"/>
        </w:rPr>
        <w:t xml:space="preserve"> </w:t>
      </w:r>
      <w:r w:rsidRPr="007150F4">
        <w:rPr>
          <w:rFonts w:ascii="Times New Roman" w:hAnsi="Times New Roman"/>
          <w:color w:val="000000"/>
        </w:rPr>
        <w:t xml:space="preserve">(chân cầu vượt đường sắt khu </w:t>
      </w:r>
      <w:proofErr w:type="gramStart"/>
      <w:r w:rsidRPr="007150F4">
        <w:rPr>
          <w:rFonts w:ascii="Times New Roman" w:hAnsi="Times New Roman"/>
          <w:color w:val="000000"/>
        </w:rPr>
        <w:t>chung</w:t>
      </w:r>
      <w:proofErr w:type="gramEnd"/>
      <w:r w:rsidRPr="007150F4">
        <w:rPr>
          <w:rFonts w:ascii="Times New Roman" w:hAnsi="Times New Roman"/>
          <w:color w:val="000000"/>
        </w:rPr>
        <w:t xml:space="preserve"> cư ABCD-Xuân Mai)</w:t>
      </w:r>
      <w:r>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lastRenderedPageBreak/>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cổng nút giao vào KĐT Park City</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nút giao phố Yên Lộ</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before="60" w:after="60"/>
        <w:ind w:firstLine="624"/>
        <w:jc w:val="both"/>
        <w:rPr>
          <w:rFonts w:ascii="Times New Roman" w:hAnsi="Times New Roman"/>
          <w:b/>
          <w:bCs/>
          <w:color w:val="000000"/>
        </w:rPr>
      </w:pPr>
      <w:r>
        <w:rPr>
          <w:rFonts w:ascii="Times New Roman" w:hAnsi="Times New Roman"/>
          <w:b/>
          <w:bCs/>
          <w:color w:val="000000"/>
        </w:rPr>
        <w:t xml:space="preserve">(28) </w:t>
      </w:r>
      <w:r w:rsidRPr="007150F4">
        <w:rPr>
          <w:rFonts w:ascii="Times New Roman" w:hAnsi="Times New Roman"/>
          <w:b/>
          <w:bCs/>
          <w:color w:val="000000"/>
        </w:rPr>
        <w:t>Đường 19/5</w:t>
      </w:r>
      <w:r>
        <w:rPr>
          <w:rFonts w:ascii="Times New Roman" w:hAnsi="Times New Roman"/>
          <w:b/>
          <w:bCs/>
          <w:color w:val="000000"/>
        </w:rPr>
        <w:t xml:space="preserve"> khu vực hồ Văn Quán: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cổng nút giao đường Nguyễn Khuyến</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ngã ba đường 19/5 và đường KN4</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drawing>
          <wp:inline distT="0" distB="0" distL="0" distR="0">
            <wp:extent cx="5895975" cy="2587625"/>
            <wp:effectExtent l="0" t="0" r="952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2587625"/>
                    </a:xfrm>
                    <a:prstGeom prst="rect">
                      <a:avLst/>
                    </a:prstGeom>
                    <a:noFill/>
                    <a:ln>
                      <a:noFill/>
                    </a:ln>
                  </pic:spPr>
                </pic:pic>
              </a:graphicData>
            </a:graphic>
          </wp:inline>
        </w:drawing>
      </w:r>
    </w:p>
    <w:p w:rsidR="00210AB2" w:rsidRDefault="00210AB2" w:rsidP="00210AB2">
      <w:pPr>
        <w:spacing w:before="60" w:after="60"/>
        <w:ind w:firstLine="624"/>
        <w:jc w:val="both"/>
        <w:rPr>
          <w:rFonts w:ascii="Times New Roman" w:hAnsi="Times New Roman"/>
          <w:b/>
          <w:bCs/>
          <w:color w:val="000000"/>
        </w:rPr>
      </w:pPr>
      <w:r>
        <w:rPr>
          <w:rFonts w:ascii="Times New Roman" w:hAnsi="Times New Roman"/>
          <w:b/>
          <w:bCs/>
          <w:color w:val="000000"/>
        </w:rPr>
        <w:lastRenderedPageBreak/>
        <w:t xml:space="preserve">(29) </w:t>
      </w:r>
      <w:r w:rsidRPr="007150F4">
        <w:rPr>
          <w:rFonts w:ascii="Times New Roman" w:hAnsi="Times New Roman"/>
          <w:b/>
          <w:bCs/>
          <w:color w:val="000000"/>
        </w:rPr>
        <w:t>Đường Hoàng Tùng</w:t>
      </w:r>
      <w:r>
        <w:rPr>
          <w:rFonts w:ascii="Times New Roman" w:hAnsi="Times New Roman"/>
          <w:b/>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đoạn giao phố Dương Nội</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ngã ba giao đường gom Đại lộ Thăng Long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drawing>
          <wp:inline distT="0" distB="0" distL="0" distR="0">
            <wp:extent cx="5810250" cy="25082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0" cy="2508250"/>
                    </a:xfrm>
                    <a:prstGeom prst="rect">
                      <a:avLst/>
                    </a:prstGeom>
                    <a:noFill/>
                    <a:ln>
                      <a:noFill/>
                    </a:ln>
                  </pic:spPr>
                </pic:pic>
              </a:graphicData>
            </a:graphic>
          </wp:inline>
        </w:drawing>
      </w:r>
    </w:p>
    <w:p w:rsidR="00210AB2" w:rsidRPr="007150F4" w:rsidRDefault="00210AB2" w:rsidP="00210AB2">
      <w:pPr>
        <w:spacing w:before="60" w:after="60"/>
        <w:ind w:left="96" w:firstLine="624"/>
        <w:jc w:val="both"/>
        <w:rPr>
          <w:rFonts w:ascii="Times New Roman" w:hAnsi="Times New Roman"/>
          <w:b/>
          <w:bCs/>
          <w:color w:val="000000"/>
        </w:rPr>
      </w:pPr>
      <w:r>
        <w:rPr>
          <w:rFonts w:ascii="Times New Roman" w:hAnsi="Times New Roman"/>
          <w:b/>
          <w:bCs/>
          <w:color w:val="000000"/>
        </w:rPr>
        <w:t>(30)</w:t>
      </w:r>
      <w:r w:rsidRPr="007150F4">
        <w:rPr>
          <w:rFonts w:ascii="Times New Roman" w:hAnsi="Times New Roman"/>
          <w:b/>
          <w:bCs/>
          <w:color w:val="000000"/>
        </w:rPr>
        <w:t xml:space="preserve"> Phố Xốm</w:t>
      </w:r>
      <w:r>
        <w:rPr>
          <w:rFonts w:ascii="Times New Roman" w:hAnsi="Times New Roman"/>
          <w:b/>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nút giao phố Thanh Lãm</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đoạn giao phố Nguyễn Trực</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lastRenderedPageBreak/>
        <w:drawing>
          <wp:inline distT="0" distB="0" distL="0" distR="0">
            <wp:extent cx="5854700"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4700" cy="1924050"/>
                    </a:xfrm>
                    <a:prstGeom prst="rect">
                      <a:avLst/>
                    </a:prstGeom>
                    <a:noFill/>
                    <a:ln>
                      <a:noFill/>
                    </a:ln>
                  </pic:spPr>
                </pic:pic>
              </a:graphicData>
            </a:graphic>
          </wp:inline>
        </w:drawing>
      </w:r>
    </w:p>
    <w:p w:rsidR="00210AB2" w:rsidRDefault="00210AB2" w:rsidP="00210AB2">
      <w:pPr>
        <w:spacing w:before="60" w:after="60"/>
        <w:ind w:firstLine="624"/>
        <w:jc w:val="both"/>
        <w:rPr>
          <w:rFonts w:ascii="Times New Roman" w:hAnsi="Times New Roman"/>
          <w:color w:val="000000"/>
        </w:rPr>
      </w:pPr>
      <w:r>
        <w:rPr>
          <w:rFonts w:ascii="Times New Roman" w:hAnsi="Times New Roman"/>
          <w:b/>
          <w:bCs/>
          <w:color w:val="000000"/>
        </w:rPr>
        <w:t>(31)</w:t>
      </w:r>
      <w:r w:rsidRPr="007150F4">
        <w:rPr>
          <w:rFonts w:ascii="Times New Roman" w:hAnsi="Times New Roman"/>
          <w:b/>
          <w:bCs/>
          <w:color w:val="000000"/>
        </w:rPr>
        <w:t xml:space="preserve"> Đường </w:t>
      </w:r>
      <w:r>
        <w:rPr>
          <w:rFonts w:ascii="Times New Roman" w:hAnsi="Times New Roman"/>
          <w:b/>
          <w:bCs/>
          <w:color w:val="000000"/>
        </w:rPr>
        <w:t xml:space="preserve">Quốc lộ </w:t>
      </w:r>
      <w:r w:rsidRPr="007150F4">
        <w:rPr>
          <w:rFonts w:ascii="Times New Roman" w:hAnsi="Times New Roman"/>
          <w:b/>
          <w:bCs/>
          <w:color w:val="000000"/>
        </w:rPr>
        <w:t>6</w:t>
      </w:r>
      <w:r w:rsidRPr="007150F4">
        <w:rPr>
          <w:rFonts w:ascii="Times New Roman" w:hAnsi="Times New Roman"/>
          <w:color w:val="000000"/>
        </w:rPr>
        <w:t xml:space="preserve"> đoạn Km16+00 - Km16+800 (Thôn Do Lộ)</w:t>
      </w:r>
      <w:r>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nút giao phố Thanh Lãm</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nút giao đê Đồng Mai</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ind w:firstLine="720"/>
        <w:jc w:val="both"/>
        <w:rPr>
          <w:rFonts w:ascii="Times New Roman" w:hAnsi="Times New Roman"/>
          <w:b/>
          <w:sz w:val="26"/>
          <w:szCs w:val="26"/>
        </w:rPr>
      </w:pPr>
      <w:r>
        <w:rPr>
          <w:rFonts w:ascii="Times New Roman" w:hAnsi="Times New Roman"/>
          <w:noProof/>
        </w:rPr>
        <w:drawing>
          <wp:inline distT="0" distB="0" distL="0" distR="0">
            <wp:extent cx="5486400" cy="2466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2466975"/>
                    </a:xfrm>
                    <a:prstGeom prst="rect">
                      <a:avLst/>
                    </a:prstGeom>
                    <a:noFill/>
                    <a:ln>
                      <a:noFill/>
                    </a:ln>
                  </pic:spPr>
                </pic:pic>
              </a:graphicData>
            </a:graphic>
          </wp:inline>
        </w:drawing>
      </w:r>
    </w:p>
    <w:p w:rsidR="00210AB2" w:rsidRDefault="00210AB2" w:rsidP="00210AB2">
      <w:pPr>
        <w:spacing w:before="60" w:after="60"/>
        <w:jc w:val="both"/>
        <w:rPr>
          <w:rFonts w:ascii="Times New Roman" w:hAnsi="Times New Roman"/>
          <w:color w:val="000000"/>
        </w:rPr>
      </w:pPr>
      <w:r w:rsidRPr="007150F4">
        <w:rPr>
          <w:rFonts w:ascii="Times New Roman" w:hAnsi="Times New Roman"/>
          <w:color w:val="000000"/>
        </w:rPr>
        <w:tab/>
        <w:t xml:space="preserve"> </w:t>
      </w:r>
      <w:r>
        <w:rPr>
          <w:rFonts w:ascii="Times New Roman" w:hAnsi="Times New Roman"/>
          <w:b/>
          <w:bCs/>
          <w:color w:val="000000"/>
        </w:rPr>
        <w:t>(32)</w:t>
      </w:r>
      <w:r w:rsidRPr="007150F4">
        <w:rPr>
          <w:rFonts w:ascii="Times New Roman" w:hAnsi="Times New Roman"/>
          <w:b/>
          <w:bCs/>
          <w:color w:val="000000"/>
        </w:rPr>
        <w:t xml:space="preserve"> Đường </w:t>
      </w:r>
      <w:r>
        <w:rPr>
          <w:rFonts w:ascii="Times New Roman" w:hAnsi="Times New Roman"/>
          <w:b/>
          <w:bCs/>
          <w:color w:val="000000"/>
        </w:rPr>
        <w:t xml:space="preserve">Quốc lộ </w:t>
      </w:r>
      <w:r w:rsidRPr="007150F4">
        <w:rPr>
          <w:rFonts w:ascii="Times New Roman" w:hAnsi="Times New Roman"/>
          <w:b/>
          <w:bCs/>
          <w:color w:val="000000"/>
        </w:rPr>
        <w:t>6</w:t>
      </w:r>
      <w:r w:rsidRPr="007150F4">
        <w:rPr>
          <w:rFonts w:ascii="Times New Roman" w:hAnsi="Times New Roman"/>
          <w:color w:val="000000"/>
        </w:rPr>
        <w:t xml:space="preserve"> đoạn Km36+660 - Km36+700</w:t>
      </w:r>
      <w:r>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Km36+00 đường QL6</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lastRenderedPageBreak/>
              <w:t xml:space="preserve">+ 01 </w:t>
            </w:r>
            <w:r w:rsidRPr="003C0060">
              <w:rPr>
                <w:rFonts w:ascii="Times New Roman" w:hAnsi="Times New Roman"/>
                <w:color w:val="000000"/>
              </w:rPr>
              <w:t>trạm tại Km37+500 đường QL6</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
                <w:bCs/>
              </w:rPr>
            </w:pPr>
            <w:r w:rsidRPr="003C0060">
              <w:rPr>
                <w:rFonts w:ascii="Times New Roman" w:hAnsi="Times New Roman"/>
                <w:color w:val="000000"/>
              </w:rPr>
              <w:t xml:space="preserve">- Phân luồng cho các phương tiện hướng Hà Đông đi Xuân Mai và ngược lại như sau: Ba La </w:t>
            </w:r>
            <w:r w:rsidRPr="003C0060">
              <w:rPr>
                <w:rFonts w:ascii="Times New Roman" w:hAnsi="Times New Roman"/>
                <w:color w:val="000000"/>
              </w:rPr>
              <w:sym w:font="Symbol" w:char="F0AE"/>
            </w:r>
            <w:r w:rsidRPr="003C0060">
              <w:rPr>
                <w:rFonts w:ascii="Times New Roman" w:hAnsi="Times New Roman"/>
                <w:color w:val="000000"/>
              </w:rPr>
              <w:t xml:space="preserve"> QL21B </w:t>
            </w:r>
            <w:r w:rsidRPr="003C0060">
              <w:rPr>
                <w:rFonts w:ascii="Times New Roman" w:hAnsi="Times New Roman"/>
                <w:color w:val="000000"/>
              </w:rPr>
              <w:sym w:font="Symbol" w:char="F0AE"/>
            </w:r>
            <w:r w:rsidRPr="003C0060">
              <w:rPr>
                <w:rFonts w:ascii="Times New Roman" w:hAnsi="Times New Roman"/>
                <w:color w:val="000000"/>
              </w:rPr>
              <w:t xml:space="preserve"> Đường 429 (73 cũ) Vác </w:t>
            </w:r>
            <w:r w:rsidRPr="003C0060">
              <w:rPr>
                <w:rFonts w:ascii="Times New Roman" w:hAnsi="Times New Roman"/>
                <w:color w:val="000000"/>
              </w:rPr>
              <w:sym w:font="Symbol" w:char="F0AE"/>
            </w:r>
            <w:r w:rsidRPr="003C0060">
              <w:rPr>
                <w:rFonts w:ascii="Times New Roman" w:hAnsi="Times New Roman"/>
                <w:color w:val="000000"/>
              </w:rPr>
              <w:t xml:space="preserve"> Miếu Môn </w:t>
            </w:r>
            <w:r w:rsidRPr="003C0060">
              <w:rPr>
                <w:rFonts w:ascii="Times New Roman" w:hAnsi="Times New Roman"/>
                <w:color w:val="000000"/>
              </w:rPr>
              <w:sym w:font="Symbol" w:char="F0AE"/>
            </w:r>
            <w:r w:rsidRPr="003C0060">
              <w:rPr>
                <w:rFonts w:ascii="Times New Roman" w:hAnsi="Times New Roman"/>
                <w:color w:val="000000"/>
              </w:rPr>
              <w:t xml:space="preserve"> Đường Hồ Chí Minh </w:t>
            </w:r>
            <w:r w:rsidRPr="003C0060">
              <w:rPr>
                <w:rFonts w:ascii="Times New Roman" w:hAnsi="Times New Roman"/>
                <w:color w:val="000000"/>
              </w:rPr>
              <w:sym w:font="Symbol" w:char="F0AE"/>
            </w:r>
            <w:r w:rsidRPr="003C0060">
              <w:rPr>
                <w:rFonts w:ascii="Times New Roman" w:hAnsi="Times New Roman"/>
                <w:color w:val="000000"/>
              </w:rPr>
              <w:t xml:space="preserve"> Xuân Mai hoặc Hà Đông </w:t>
            </w:r>
            <w:r w:rsidRPr="003C0060">
              <w:rPr>
                <w:rFonts w:ascii="Times New Roman" w:hAnsi="Times New Roman"/>
                <w:color w:val="000000"/>
              </w:rPr>
              <w:sym w:font="Symbol" w:char="F0AE"/>
            </w:r>
            <w:r w:rsidRPr="003C0060">
              <w:rPr>
                <w:rFonts w:ascii="Times New Roman" w:hAnsi="Times New Roman"/>
                <w:color w:val="000000"/>
              </w:rPr>
              <w:t xml:space="preserve"> Đại Lộ Thăng Long </w:t>
            </w:r>
            <w:r w:rsidRPr="003C0060">
              <w:rPr>
                <w:rFonts w:ascii="Times New Roman" w:hAnsi="Times New Roman"/>
                <w:color w:val="000000"/>
              </w:rPr>
              <w:sym w:font="Symbol" w:char="F0AE"/>
            </w:r>
            <w:r w:rsidRPr="003C0060">
              <w:rPr>
                <w:rFonts w:ascii="Times New Roman" w:hAnsi="Times New Roman"/>
                <w:color w:val="000000"/>
              </w:rPr>
              <w:t xml:space="preserve"> Đường Hồ Chí Minh </w:t>
            </w:r>
            <w:r w:rsidRPr="003C0060">
              <w:rPr>
                <w:rFonts w:ascii="Times New Roman" w:hAnsi="Times New Roman"/>
                <w:color w:val="000000"/>
              </w:rPr>
              <w:sym w:font="Symbol" w:char="F0AE"/>
            </w:r>
            <w:r w:rsidRPr="003C0060">
              <w:rPr>
                <w:rFonts w:ascii="Times New Roman" w:hAnsi="Times New Roman"/>
                <w:color w:val="000000"/>
              </w:rPr>
              <w:t xml:space="preserve"> Xuân Mai.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drawing>
          <wp:inline distT="0" distB="0" distL="0" distR="0">
            <wp:extent cx="6213475" cy="1416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3475" cy="1416050"/>
                    </a:xfrm>
                    <a:prstGeom prst="rect">
                      <a:avLst/>
                    </a:prstGeom>
                    <a:noFill/>
                    <a:ln>
                      <a:noFill/>
                    </a:ln>
                  </pic:spPr>
                </pic:pic>
              </a:graphicData>
            </a:graphic>
          </wp:inline>
        </w:drawing>
      </w:r>
    </w:p>
    <w:p w:rsidR="00210AB2" w:rsidRDefault="00210AB2" w:rsidP="00210AB2">
      <w:pPr>
        <w:spacing w:before="60" w:after="60"/>
        <w:ind w:firstLine="624"/>
        <w:jc w:val="both"/>
        <w:rPr>
          <w:rFonts w:ascii="Times New Roman" w:hAnsi="Times New Roman"/>
          <w:color w:val="000000"/>
        </w:rPr>
      </w:pPr>
      <w:r>
        <w:rPr>
          <w:rFonts w:ascii="Times New Roman" w:hAnsi="Times New Roman"/>
          <w:b/>
          <w:bCs/>
          <w:color w:val="000000"/>
        </w:rPr>
        <w:t>(33)</w:t>
      </w:r>
      <w:r w:rsidRPr="007150F4">
        <w:rPr>
          <w:rFonts w:ascii="Times New Roman" w:hAnsi="Times New Roman"/>
          <w:b/>
          <w:bCs/>
          <w:color w:val="000000"/>
        </w:rPr>
        <w:t xml:space="preserve"> Đường </w:t>
      </w:r>
      <w:r>
        <w:rPr>
          <w:rFonts w:ascii="Times New Roman" w:hAnsi="Times New Roman"/>
          <w:b/>
          <w:bCs/>
          <w:color w:val="000000"/>
        </w:rPr>
        <w:t xml:space="preserve">Quốc lộ </w:t>
      </w:r>
      <w:r w:rsidRPr="007150F4">
        <w:rPr>
          <w:rFonts w:ascii="Times New Roman" w:hAnsi="Times New Roman"/>
          <w:b/>
          <w:bCs/>
          <w:color w:val="000000"/>
        </w:rPr>
        <w:t>6</w:t>
      </w:r>
      <w:r w:rsidRPr="007150F4">
        <w:rPr>
          <w:rFonts w:ascii="Times New Roman" w:hAnsi="Times New Roman"/>
          <w:color w:val="000000"/>
        </w:rPr>
        <w:t xml:space="preserve"> đoạn Km37+300-Km37+400</w:t>
      </w:r>
      <w:r>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Km37+00 đường QL6</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Km38+00 đường QL6</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
                <w:bCs/>
              </w:rPr>
            </w:pPr>
            <w:r w:rsidRPr="003C0060">
              <w:rPr>
                <w:rFonts w:ascii="Times New Roman" w:hAnsi="Times New Roman"/>
                <w:color w:val="000000"/>
              </w:rPr>
              <w:t xml:space="preserve">- Phân luồng cho các phương tiện hướng Hà Đông đi Xuân Mai và ngược lại như sau: Ba La </w:t>
            </w:r>
            <w:r w:rsidRPr="003C0060">
              <w:rPr>
                <w:rFonts w:ascii="Times New Roman" w:hAnsi="Times New Roman"/>
                <w:color w:val="000000"/>
              </w:rPr>
              <w:sym w:font="Symbol" w:char="F0AE"/>
            </w:r>
            <w:r w:rsidRPr="003C0060">
              <w:rPr>
                <w:rFonts w:ascii="Times New Roman" w:hAnsi="Times New Roman"/>
                <w:color w:val="000000"/>
              </w:rPr>
              <w:t xml:space="preserve"> QL21B </w:t>
            </w:r>
            <w:r w:rsidRPr="003C0060">
              <w:rPr>
                <w:rFonts w:ascii="Times New Roman" w:hAnsi="Times New Roman"/>
                <w:color w:val="000000"/>
              </w:rPr>
              <w:sym w:font="Symbol" w:char="F0AE"/>
            </w:r>
            <w:r w:rsidRPr="003C0060">
              <w:rPr>
                <w:rFonts w:ascii="Times New Roman" w:hAnsi="Times New Roman"/>
                <w:color w:val="000000"/>
              </w:rPr>
              <w:t xml:space="preserve"> Đường 429 (73 cũ) Vác </w:t>
            </w:r>
            <w:r w:rsidRPr="003C0060">
              <w:rPr>
                <w:rFonts w:ascii="Times New Roman" w:hAnsi="Times New Roman"/>
                <w:color w:val="000000"/>
              </w:rPr>
              <w:sym w:font="Symbol" w:char="F0AE"/>
            </w:r>
            <w:r w:rsidRPr="003C0060">
              <w:rPr>
                <w:rFonts w:ascii="Times New Roman" w:hAnsi="Times New Roman"/>
                <w:color w:val="000000"/>
              </w:rPr>
              <w:t xml:space="preserve"> Miếu Môn </w:t>
            </w:r>
            <w:r w:rsidRPr="003C0060">
              <w:rPr>
                <w:rFonts w:ascii="Times New Roman" w:hAnsi="Times New Roman"/>
                <w:color w:val="000000"/>
              </w:rPr>
              <w:sym w:font="Symbol" w:char="F0AE"/>
            </w:r>
            <w:r w:rsidRPr="003C0060">
              <w:rPr>
                <w:rFonts w:ascii="Times New Roman" w:hAnsi="Times New Roman"/>
                <w:color w:val="000000"/>
              </w:rPr>
              <w:t xml:space="preserve"> Đường Hồ Chí Minh </w:t>
            </w:r>
            <w:r w:rsidRPr="003C0060">
              <w:rPr>
                <w:rFonts w:ascii="Times New Roman" w:hAnsi="Times New Roman"/>
                <w:color w:val="000000"/>
              </w:rPr>
              <w:sym w:font="Symbol" w:char="F0AE"/>
            </w:r>
            <w:r w:rsidRPr="003C0060">
              <w:rPr>
                <w:rFonts w:ascii="Times New Roman" w:hAnsi="Times New Roman"/>
                <w:color w:val="000000"/>
              </w:rPr>
              <w:t xml:space="preserve"> Xuân Mai hoặc Hà Đông </w:t>
            </w:r>
            <w:r w:rsidRPr="003C0060">
              <w:rPr>
                <w:rFonts w:ascii="Times New Roman" w:hAnsi="Times New Roman"/>
                <w:color w:val="000000"/>
              </w:rPr>
              <w:sym w:font="Symbol" w:char="F0AE"/>
            </w:r>
            <w:r w:rsidRPr="003C0060">
              <w:rPr>
                <w:rFonts w:ascii="Times New Roman" w:hAnsi="Times New Roman"/>
                <w:color w:val="000000"/>
              </w:rPr>
              <w:t xml:space="preserve"> Đại Lộ Thăng Long </w:t>
            </w:r>
            <w:r w:rsidRPr="003C0060">
              <w:rPr>
                <w:rFonts w:ascii="Times New Roman" w:hAnsi="Times New Roman"/>
                <w:color w:val="000000"/>
              </w:rPr>
              <w:sym w:font="Symbol" w:char="F0AE"/>
            </w:r>
            <w:r w:rsidRPr="003C0060">
              <w:rPr>
                <w:rFonts w:ascii="Times New Roman" w:hAnsi="Times New Roman"/>
                <w:color w:val="000000"/>
              </w:rPr>
              <w:t xml:space="preserve"> Đường Hồ Chí Minh </w:t>
            </w:r>
            <w:r w:rsidRPr="003C0060">
              <w:rPr>
                <w:rFonts w:ascii="Times New Roman" w:hAnsi="Times New Roman"/>
                <w:color w:val="000000"/>
              </w:rPr>
              <w:sym w:font="Symbol" w:char="F0AE"/>
            </w:r>
            <w:r w:rsidRPr="003C0060">
              <w:rPr>
                <w:rFonts w:ascii="Times New Roman" w:hAnsi="Times New Roman"/>
                <w:color w:val="000000"/>
              </w:rPr>
              <w:t xml:space="preserve"> Xuân Mai.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lastRenderedPageBreak/>
        <w:drawing>
          <wp:inline distT="0" distB="0" distL="0" distR="0">
            <wp:extent cx="5864225" cy="133667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4225" cy="1336675"/>
                    </a:xfrm>
                    <a:prstGeom prst="rect">
                      <a:avLst/>
                    </a:prstGeom>
                    <a:noFill/>
                    <a:ln>
                      <a:noFill/>
                    </a:ln>
                  </pic:spPr>
                </pic:pic>
              </a:graphicData>
            </a:graphic>
          </wp:inline>
        </w:drawing>
      </w:r>
    </w:p>
    <w:p w:rsidR="00210AB2" w:rsidRDefault="00210AB2" w:rsidP="00210AB2">
      <w:pPr>
        <w:spacing w:before="60" w:after="60"/>
        <w:ind w:firstLine="624"/>
        <w:jc w:val="both"/>
        <w:rPr>
          <w:rFonts w:ascii="Times New Roman" w:hAnsi="Times New Roman"/>
          <w:color w:val="000000"/>
        </w:rPr>
      </w:pPr>
      <w:r>
        <w:rPr>
          <w:rFonts w:ascii="Times New Roman" w:hAnsi="Times New Roman"/>
          <w:b/>
          <w:bCs/>
          <w:color w:val="000000"/>
        </w:rPr>
        <w:t>(34)</w:t>
      </w:r>
      <w:r w:rsidRPr="007150F4">
        <w:rPr>
          <w:rFonts w:ascii="Times New Roman" w:hAnsi="Times New Roman"/>
          <w:b/>
          <w:bCs/>
          <w:color w:val="000000"/>
        </w:rPr>
        <w:t xml:space="preserve"> Đường </w:t>
      </w:r>
      <w:r>
        <w:rPr>
          <w:rFonts w:ascii="Times New Roman" w:hAnsi="Times New Roman"/>
          <w:b/>
          <w:bCs/>
          <w:color w:val="000000"/>
        </w:rPr>
        <w:t>Quốc lộ 1</w:t>
      </w:r>
      <w:r w:rsidRPr="007150F4">
        <w:rPr>
          <w:rFonts w:ascii="Times New Roman" w:hAnsi="Times New Roman"/>
          <w:color w:val="000000"/>
        </w:rPr>
        <w:t xml:space="preserve"> đoạn Km195+730-Km195+800</w:t>
      </w:r>
      <w:r>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Km195+200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Km196+200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drawing>
          <wp:inline distT="0" distB="0" distL="0" distR="0">
            <wp:extent cx="5657850" cy="1438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1438275"/>
                    </a:xfrm>
                    <a:prstGeom prst="rect">
                      <a:avLst/>
                    </a:prstGeom>
                    <a:noFill/>
                    <a:ln>
                      <a:noFill/>
                    </a:ln>
                  </pic:spPr>
                </pic:pic>
              </a:graphicData>
            </a:graphic>
          </wp:inline>
        </w:drawing>
      </w:r>
    </w:p>
    <w:p w:rsidR="00210AB2" w:rsidRDefault="00210AB2" w:rsidP="00210AB2">
      <w:pPr>
        <w:spacing w:before="60" w:after="60" w:line="288" w:lineRule="auto"/>
        <w:ind w:left="96" w:firstLine="624"/>
        <w:jc w:val="both"/>
        <w:rPr>
          <w:rFonts w:ascii="Times New Roman" w:hAnsi="Times New Roman"/>
          <w:color w:val="000000"/>
        </w:rPr>
      </w:pPr>
      <w:r>
        <w:rPr>
          <w:rFonts w:ascii="Times New Roman" w:hAnsi="Times New Roman"/>
          <w:b/>
          <w:bCs/>
          <w:color w:val="000000"/>
        </w:rPr>
        <w:t>(35)</w:t>
      </w:r>
      <w:r w:rsidRPr="007150F4">
        <w:rPr>
          <w:rFonts w:ascii="Times New Roman" w:hAnsi="Times New Roman"/>
          <w:b/>
          <w:bCs/>
          <w:color w:val="000000"/>
        </w:rPr>
        <w:t xml:space="preserve"> Đường </w:t>
      </w:r>
      <w:r>
        <w:rPr>
          <w:rFonts w:ascii="Times New Roman" w:hAnsi="Times New Roman"/>
          <w:b/>
          <w:bCs/>
          <w:color w:val="000000"/>
        </w:rPr>
        <w:t>Quốc lộ 1</w:t>
      </w:r>
      <w:r w:rsidRPr="007150F4">
        <w:rPr>
          <w:rFonts w:ascii="Times New Roman" w:hAnsi="Times New Roman"/>
          <w:color w:val="000000"/>
        </w:rPr>
        <w:t xml:space="preserve"> đoạn Km198+380</w:t>
      </w:r>
      <w:r>
        <w:rPr>
          <w:rFonts w:ascii="Times New Roman" w:hAnsi="Times New Roman"/>
          <w:color w:val="000000"/>
        </w:rPr>
        <w:t xml:space="preserve"> </w:t>
      </w:r>
      <w:r w:rsidRPr="007150F4">
        <w:rPr>
          <w:rFonts w:ascii="Times New Roman" w:hAnsi="Times New Roman"/>
          <w:color w:val="000000"/>
        </w:rPr>
        <w:t>-</w:t>
      </w:r>
      <w:r>
        <w:rPr>
          <w:rFonts w:ascii="Times New Roman" w:hAnsi="Times New Roman"/>
          <w:color w:val="000000"/>
        </w:rPr>
        <w:t xml:space="preserve"> </w:t>
      </w:r>
      <w:r w:rsidRPr="007150F4">
        <w:rPr>
          <w:rFonts w:ascii="Times New Roman" w:hAnsi="Times New Roman"/>
          <w:color w:val="000000"/>
        </w:rPr>
        <w:t>Km198+490</w:t>
      </w:r>
      <w:r>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Km198+00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Km199+00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lastRenderedPageBreak/>
        <w:drawing>
          <wp:inline distT="0" distB="0" distL="0" distR="0">
            <wp:extent cx="6207125" cy="14668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7125" cy="1466850"/>
                    </a:xfrm>
                    <a:prstGeom prst="rect">
                      <a:avLst/>
                    </a:prstGeom>
                    <a:noFill/>
                    <a:ln>
                      <a:noFill/>
                    </a:ln>
                  </pic:spPr>
                </pic:pic>
              </a:graphicData>
            </a:graphic>
          </wp:inline>
        </w:drawing>
      </w:r>
    </w:p>
    <w:p w:rsidR="00210AB2" w:rsidRDefault="00210AB2" w:rsidP="00210AB2">
      <w:pPr>
        <w:spacing w:before="60" w:after="60" w:line="288" w:lineRule="auto"/>
        <w:ind w:left="96" w:firstLine="624"/>
        <w:jc w:val="both"/>
        <w:rPr>
          <w:rFonts w:ascii="Times New Roman" w:hAnsi="Times New Roman"/>
          <w:color w:val="000000"/>
        </w:rPr>
      </w:pPr>
      <w:r>
        <w:rPr>
          <w:rFonts w:ascii="Times New Roman" w:hAnsi="Times New Roman"/>
          <w:b/>
          <w:bCs/>
          <w:color w:val="000000"/>
        </w:rPr>
        <w:t>(36)</w:t>
      </w:r>
      <w:r w:rsidRPr="007150F4">
        <w:rPr>
          <w:rFonts w:ascii="Times New Roman" w:hAnsi="Times New Roman"/>
          <w:b/>
          <w:bCs/>
          <w:color w:val="000000"/>
        </w:rPr>
        <w:t xml:space="preserve"> Đường </w:t>
      </w:r>
      <w:r>
        <w:rPr>
          <w:rFonts w:ascii="Times New Roman" w:hAnsi="Times New Roman"/>
          <w:b/>
          <w:bCs/>
          <w:color w:val="000000"/>
        </w:rPr>
        <w:t>Quốc lộ 1</w:t>
      </w:r>
      <w:r w:rsidRPr="007150F4">
        <w:rPr>
          <w:rFonts w:ascii="Times New Roman" w:hAnsi="Times New Roman"/>
          <w:color w:val="000000"/>
        </w:rPr>
        <w:t xml:space="preserve"> </w:t>
      </w:r>
      <w:r w:rsidRPr="000E28FF">
        <w:rPr>
          <w:rFonts w:ascii="Times New Roman" w:hAnsi="Times New Roman"/>
          <w:color w:val="000000"/>
        </w:rPr>
        <w:t>đoạn Km209+250-Km209+400: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Km209+00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Km209+800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drawing>
          <wp:inline distT="0" distB="0" distL="0" distR="0">
            <wp:extent cx="6210300" cy="1400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0" cy="1400175"/>
                    </a:xfrm>
                    <a:prstGeom prst="rect">
                      <a:avLst/>
                    </a:prstGeom>
                    <a:noFill/>
                    <a:ln>
                      <a:noFill/>
                    </a:ln>
                  </pic:spPr>
                </pic:pic>
              </a:graphicData>
            </a:graphic>
          </wp:inline>
        </w:drawing>
      </w:r>
    </w:p>
    <w:p w:rsidR="00210AB2" w:rsidRDefault="00210AB2" w:rsidP="00210AB2">
      <w:pPr>
        <w:spacing w:before="60" w:after="60" w:line="288" w:lineRule="auto"/>
        <w:ind w:left="96" w:firstLine="624"/>
        <w:jc w:val="both"/>
        <w:rPr>
          <w:rFonts w:ascii="Times New Roman" w:hAnsi="Times New Roman"/>
          <w:color w:val="000000"/>
        </w:rPr>
      </w:pPr>
      <w:r>
        <w:rPr>
          <w:rFonts w:ascii="Times New Roman" w:hAnsi="Times New Roman"/>
          <w:b/>
          <w:bCs/>
          <w:color w:val="000000"/>
        </w:rPr>
        <w:t>(37)</w:t>
      </w:r>
      <w:r w:rsidRPr="007150F4">
        <w:rPr>
          <w:rFonts w:ascii="Times New Roman" w:hAnsi="Times New Roman"/>
          <w:b/>
          <w:bCs/>
          <w:color w:val="000000"/>
        </w:rPr>
        <w:t xml:space="preserve"> Đường </w:t>
      </w:r>
      <w:r>
        <w:rPr>
          <w:rFonts w:ascii="Times New Roman" w:hAnsi="Times New Roman"/>
          <w:b/>
          <w:bCs/>
          <w:color w:val="000000"/>
        </w:rPr>
        <w:t>Quốc lộ 1</w:t>
      </w:r>
      <w:r w:rsidRPr="007150F4">
        <w:rPr>
          <w:rFonts w:ascii="Times New Roman" w:hAnsi="Times New Roman"/>
          <w:color w:val="000000"/>
        </w:rPr>
        <w:t xml:space="preserve"> </w:t>
      </w:r>
      <w:r w:rsidRPr="000E28FF">
        <w:rPr>
          <w:rFonts w:ascii="Times New Roman" w:hAnsi="Times New Roman"/>
          <w:color w:val="000000"/>
        </w:rPr>
        <w:t>đoạn Km210+500-Km210+600: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Km210+00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Km211+00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lastRenderedPageBreak/>
        <w:drawing>
          <wp:inline distT="0" distB="0" distL="0" distR="0">
            <wp:extent cx="6210300" cy="14509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300" cy="1450975"/>
                    </a:xfrm>
                    <a:prstGeom prst="rect">
                      <a:avLst/>
                    </a:prstGeom>
                    <a:noFill/>
                    <a:ln>
                      <a:noFill/>
                    </a:ln>
                  </pic:spPr>
                </pic:pic>
              </a:graphicData>
            </a:graphic>
          </wp:inline>
        </w:drawing>
      </w:r>
    </w:p>
    <w:p w:rsidR="00210AB2" w:rsidRDefault="00210AB2" w:rsidP="00210AB2">
      <w:pPr>
        <w:spacing w:before="60" w:after="60" w:line="288" w:lineRule="auto"/>
        <w:ind w:left="96" w:firstLine="624"/>
        <w:jc w:val="both"/>
        <w:rPr>
          <w:rFonts w:ascii="Times New Roman" w:hAnsi="Times New Roman"/>
          <w:color w:val="000000"/>
        </w:rPr>
      </w:pPr>
      <w:r>
        <w:rPr>
          <w:rFonts w:ascii="Times New Roman" w:hAnsi="Times New Roman"/>
          <w:b/>
          <w:bCs/>
          <w:color w:val="000000"/>
        </w:rPr>
        <w:t>(38)</w:t>
      </w:r>
      <w:r w:rsidRPr="007150F4">
        <w:rPr>
          <w:rFonts w:ascii="Times New Roman" w:hAnsi="Times New Roman"/>
          <w:b/>
          <w:bCs/>
          <w:color w:val="000000"/>
        </w:rPr>
        <w:t xml:space="preserve"> Đường </w:t>
      </w:r>
      <w:r>
        <w:rPr>
          <w:rFonts w:ascii="Times New Roman" w:hAnsi="Times New Roman"/>
          <w:b/>
          <w:bCs/>
          <w:color w:val="000000"/>
        </w:rPr>
        <w:t>Quốc lộ 1</w:t>
      </w:r>
      <w:r w:rsidRPr="007150F4">
        <w:rPr>
          <w:rFonts w:ascii="Times New Roman" w:hAnsi="Times New Roman"/>
          <w:color w:val="000000"/>
        </w:rPr>
        <w:t xml:space="preserve"> </w:t>
      </w:r>
      <w:r w:rsidRPr="000E28FF">
        <w:rPr>
          <w:rFonts w:ascii="Times New Roman" w:hAnsi="Times New Roman"/>
          <w:color w:val="000000"/>
        </w:rPr>
        <w:t>đoạn Km211+900-Km211+950: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Km211+500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Km212+200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color w:val="000000"/>
        </w:rPr>
        <w:drawing>
          <wp:inline distT="0" distB="0" distL="0" distR="0">
            <wp:extent cx="6210300" cy="1374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0300" cy="1374775"/>
                    </a:xfrm>
                    <a:prstGeom prst="rect">
                      <a:avLst/>
                    </a:prstGeom>
                    <a:noFill/>
                    <a:ln>
                      <a:noFill/>
                    </a:ln>
                  </pic:spPr>
                </pic:pic>
              </a:graphicData>
            </a:graphic>
          </wp:inline>
        </w:drawing>
      </w:r>
    </w:p>
    <w:p w:rsidR="00210AB2" w:rsidRDefault="00210AB2" w:rsidP="00210AB2">
      <w:pPr>
        <w:spacing w:before="60" w:after="60" w:line="288" w:lineRule="auto"/>
        <w:ind w:left="96" w:firstLine="624"/>
        <w:jc w:val="both"/>
        <w:rPr>
          <w:rFonts w:ascii="Times New Roman" w:hAnsi="Times New Roman"/>
          <w:color w:val="000000"/>
        </w:rPr>
      </w:pPr>
      <w:r>
        <w:rPr>
          <w:rFonts w:ascii="Times New Roman" w:hAnsi="Times New Roman"/>
          <w:b/>
          <w:bCs/>
          <w:color w:val="000000"/>
        </w:rPr>
        <w:t>(39)</w:t>
      </w:r>
      <w:r w:rsidRPr="007150F4">
        <w:rPr>
          <w:rFonts w:ascii="Times New Roman" w:hAnsi="Times New Roman"/>
          <w:b/>
          <w:bCs/>
          <w:color w:val="000000"/>
        </w:rPr>
        <w:t xml:space="preserve"> Đường </w:t>
      </w:r>
      <w:r>
        <w:rPr>
          <w:rFonts w:ascii="Times New Roman" w:hAnsi="Times New Roman"/>
          <w:b/>
          <w:bCs/>
          <w:color w:val="000000"/>
        </w:rPr>
        <w:t>Quốc lộ 1</w:t>
      </w:r>
      <w:r w:rsidRPr="007150F4">
        <w:rPr>
          <w:rFonts w:ascii="Times New Roman" w:hAnsi="Times New Roman"/>
          <w:color w:val="000000"/>
        </w:rPr>
        <w:t xml:space="preserve"> </w:t>
      </w:r>
      <w:r w:rsidRPr="000E28FF">
        <w:rPr>
          <w:rFonts w:ascii="Times New Roman" w:hAnsi="Times New Roman"/>
          <w:color w:val="000000"/>
        </w:rPr>
        <w:t>đoạn Km212+400-Km212+700: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Km212+000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Km213+300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lastRenderedPageBreak/>
        <w:drawing>
          <wp:inline distT="0" distB="0" distL="0" distR="0">
            <wp:extent cx="621030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300" cy="1352550"/>
                    </a:xfrm>
                    <a:prstGeom prst="rect">
                      <a:avLst/>
                    </a:prstGeom>
                    <a:noFill/>
                    <a:ln>
                      <a:noFill/>
                    </a:ln>
                  </pic:spPr>
                </pic:pic>
              </a:graphicData>
            </a:graphic>
          </wp:inline>
        </w:drawing>
      </w:r>
    </w:p>
    <w:p w:rsidR="00210AB2" w:rsidRDefault="00210AB2" w:rsidP="00210AB2">
      <w:pPr>
        <w:spacing w:before="60" w:after="60" w:line="288" w:lineRule="auto"/>
        <w:ind w:left="96" w:firstLine="624"/>
        <w:jc w:val="both"/>
        <w:rPr>
          <w:rFonts w:ascii="Times New Roman" w:hAnsi="Times New Roman"/>
          <w:color w:val="000000"/>
        </w:rPr>
      </w:pPr>
      <w:r>
        <w:rPr>
          <w:rFonts w:ascii="Times New Roman" w:hAnsi="Times New Roman"/>
          <w:b/>
          <w:bCs/>
          <w:color w:val="000000"/>
        </w:rPr>
        <w:t>(40)</w:t>
      </w:r>
      <w:r w:rsidRPr="007150F4">
        <w:rPr>
          <w:rFonts w:ascii="Times New Roman" w:hAnsi="Times New Roman"/>
          <w:b/>
          <w:bCs/>
          <w:color w:val="000000"/>
        </w:rPr>
        <w:t xml:space="preserve"> Đường </w:t>
      </w:r>
      <w:r>
        <w:rPr>
          <w:rFonts w:ascii="Times New Roman" w:hAnsi="Times New Roman"/>
          <w:b/>
          <w:bCs/>
          <w:color w:val="000000"/>
        </w:rPr>
        <w:t>Quốc lộ 1</w:t>
      </w:r>
      <w:r w:rsidRPr="007150F4">
        <w:rPr>
          <w:rFonts w:ascii="Times New Roman" w:hAnsi="Times New Roman"/>
          <w:color w:val="000000"/>
        </w:rPr>
        <w:t xml:space="preserve"> </w:t>
      </w:r>
      <w:r w:rsidRPr="00937942">
        <w:rPr>
          <w:rFonts w:ascii="Times New Roman" w:hAnsi="Times New Roman"/>
          <w:color w:val="000000"/>
        </w:rPr>
        <w:t>đoạn Km212+800-Km213+00: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Km212+00 đường QL1</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nút giao đi xã Đại Xuyên và Pháp Vân - Cầu Giẽ</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915018" w:rsidRDefault="00210AB2" w:rsidP="00210AB2">
      <w:pPr>
        <w:spacing w:line="312" w:lineRule="auto"/>
        <w:jc w:val="both"/>
        <w:rPr>
          <w:rFonts w:ascii="Times New Roman" w:hAnsi="Times New Roman"/>
          <w:noProof/>
        </w:rPr>
      </w:pPr>
      <w:r>
        <w:rPr>
          <w:rFonts w:ascii="Times New Roman" w:hAnsi="Times New Roman"/>
          <w:noProof/>
        </w:rPr>
        <w:drawing>
          <wp:inline distT="0" distB="0" distL="0" distR="0">
            <wp:extent cx="6003925" cy="2181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3925" cy="2181225"/>
                    </a:xfrm>
                    <a:prstGeom prst="rect">
                      <a:avLst/>
                    </a:prstGeom>
                    <a:noFill/>
                    <a:ln>
                      <a:noFill/>
                    </a:ln>
                  </pic:spPr>
                </pic:pic>
              </a:graphicData>
            </a:graphic>
          </wp:inline>
        </w:drawing>
      </w:r>
    </w:p>
    <w:p w:rsidR="00210AB2" w:rsidRDefault="00210AB2" w:rsidP="00210AB2">
      <w:pPr>
        <w:spacing w:before="60" w:after="60" w:line="288" w:lineRule="auto"/>
        <w:ind w:left="96" w:firstLine="624"/>
        <w:jc w:val="both"/>
        <w:rPr>
          <w:rFonts w:ascii="Times New Roman" w:hAnsi="Times New Roman"/>
          <w:color w:val="000000"/>
        </w:rPr>
      </w:pPr>
      <w:r>
        <w:rPr>
          <w:rFonts w:ascii="Times New Roman" w:hAnsi="Times New Roman"/>
          <w:b/>
          <w:bCs/>
          <w:color w:val="000000"/>
        </w:rPr>
        <w:t>(41)</w:t>
      </w:r>
      <w:r w:rsidRPr="007150F4">
        <w:rPr>
          <w:rFonts w:ascii="Times New Roman" w:hAnsi="Times New Roman"/>
          <w:b/>
          <w:bCs/>
          <w:color w:val="000000"/>
        </w:rPr>
        <w:t xml:space="preserve"> </w:t>
      </w:r>
      <w:r>
        <w:rPr>
          <w:rFonts w:ascii="Times New Roman" w:hAnsi="Times New Roman"/>
          <w:b/>
          <w:bCs/>
          <w:color w:val="000000"/>
        </w:rPr>
        <w:t>Phố Ba La</w:t>
      </w:r>
      <w:r w:rsidRPr="007150F4">
        <w:rPr>
          <w:rFonts w:ascii="Times New Roman" w:hAnsi="Times New Roman"/>
          <w:color w:val="000000"/>
        </w:rPr>
        <w:t xml:space="preserve"> đoạn Km0+100 -</w:t>
      </w:r>
      <w:r>
        <w:rPr>
          <w:rFonts w:ascii="Times New Roman" w:hAnsi="Times New Roman"/>
          <w:color w:val="000000"/>
        </w:rPr>
        <w:t xml:space="preserve"> </w:t>
      </w:r>
      <w:r w:rsidRPr="007150F4">
        <w:rPr>
          <w:rFonts w:ascii="Times New Roman" w:hAnsi="Times New Roman"/>
          <w:color w:val="000000"/>
        </w:rPr>
        <w:t>Km0+300</w:t>
      </w:r>
      <w:r>
        <w:rPr>
          <w:rFonts w:ascii="Times New Roman" w:hAnsi="Times New Roman"/>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nút giao ngã ba Ba La</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trước cửa trường đại học Đại Nam</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Đặt barie, biển cảnh báo đường ngập, </w:t>
            </w:r>
            <w:r w:rsidRPr="003C0060">
              <w:rPr>
                <w:rFonts w:ascii="Times New Roman" w:hAnsi="Times New Roman"/>
                <w:bCs/>
              </w:rPr>
              <w:lastRenderedPageBreak/>
              <w:t>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color w:val="000000"/>
              </w:rPr>
              <w:t>- Phân luồng cho các phương tiện hướng Vân Đình đi Hà Đông và ngược lại như sau:</w:t>
            </w:r>
            <w:r w:rsidRPr="003C0060">
              <w:rPr>
                <w:rFonts w:ascii="Times New Roman" w:hAnsi="Times New Roman"/>
              </w:rPr>
              <w:t xml:space="preserve"> Bình Đà </w:t>
            </w:r>
            <w:r w:rsidRPr="003C0060">
              <w:rPr>
                <w:rFonts w:ascii="Times New Roman" w:hAnsi="Times New Roman"/>
              </w:rPr>
              <w:sym w:font="Symbol" w:char="F0AE"/>
            </w:r>
            <w:r w:rsidRPr="003C0060">
              <w:rPr>
                <w:rFonts w:ascii="Times New Roman" w:hAnsi="Times New Roman"/>
              </w:rPr>
              <w:t xml:space="preserve"> đường 427 (71 cũ) </w:t>
            </w:r>
            <w:r w:rsidRPr="003C0060">
              <w:rPr>
                <w:rFonts w:ascii="Times New Roman" w:hAnsi="Times New Roman"/>
              </w:rPr>
              <w:sym w:font="Symbol" w:char="F0AE"/>
            </w:r>
            <w:r w:rsidRPr="003C0060">
              <w:rPr>
                <w:rFonts w:ascii="Times New Roman" w:hAnsi="Times New Roman"/>
              </w:rPr>
              <w:t xml:space="preserve"> Tuyến tránh cầu Định </w:t>
            </w:r>
            <w:r w:rsidRPr="003C0060">
              <w:rPr>
                <w:rFonts w:ascii="Times New Roman" w:hAnsi="Times New Roman"/>
              </w:rPr>
              <w:sym w:font="Symbol" w:char="F0AE"/>
            </w:r>
            <w:r w:rsidRPr="003C0060">
              <w:rPr>
                <w:rFonts w:ascii="Times New Roman" w:hAnsi="Times New Roman"/>
              </w:rPr>
              <w:t xml:space="preserve"> đường trục phát triển Phía Nam </w:t>
            </w:r>
            <w:r w:rsidRPr="003C0060">
              <w:rPr>
                <w:rFonts w:ascii="Times New Roman" w:hAnsi="Times New Roman"/>
              </w:rPr>
              <w:sym w:font="Symbol" w:char="F0AE"/>
            </w:r>
            <w:r w:rsidRPr="003C0060">
              <w:rPr>
                <w:rFonts w:ascii="Times New Roman" w:hAnsi="Times New Roman"/>
              </w:rPr>
              <w:t xml:space="preserve"> Hà Đông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drawing>
          <wp:inline distT="0" distB="0" distL="0" distR="0">
            <wp:extent cx="6213475" cy="1895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3475" cy="1895475"/>
                    </a:xfrm>
                    <a:prstGeom prst="rect">
                      <a:avLst/>
                    </a:prstGeom>
                    <a:noFill/>
                    <a:ln>
                      <a:noFill/>
                    </a:ln>
                  </pic:spPr>
                </pic:pic>
              </a:graphicData>
            </a:graphic>
          </wp:inline>
        </w:drawing>
      </w:r>
    </w:p>
    <w:p w:rsidR="00210AB2" w:rsidRPr="007150F4" w:rsidRDefault="00210AB2" w:rsidP="00210AB2">
      <w:pPr>
        <w:spacing w:line="312" w:lineRule="auto"/>
        <w:ind w:firstLine="720"/>
        <w:jc w:val="both"/>
        <w:rPr>
          <w:rFonts w:ascii="Times New Roman" w:hAnsi="Times New Roman"/>
        </w:rPr>
      </w:pPr>
    </w:p>
    <w:p w:rsidR="00210AB2" w:rsidRDefault="00210AB2" w:rsidP="00210AB2">
      <w:pPr>
        <w:spacing w:line="312" w:lineRule="auto"/>
        <w:ind w:firstLine="720"/>
        <w:jc w:val="both"/>
        <w:rPr>
          <w:rFonts w:ascii="Times New Roman" w:hAnsi="Times New Roman"/>
        </w:rPr>
      </w:pPr>
      <w:r>
        <w:rPr>
          <w:rFonts w:ascii="Times New Roman" w:hAnsi="Times New Roman"/>
          <w:b/>
          <w:bCs/>
          <w:color w:val="000000"/>
        </w:rPr>
        <w:t>(42)</w:t>
      </w:r>
      <w:r w:rsidRPr="007150F4">
        <w:rPr>
          <w:rFonts w:ascii="Times New Roman" w:hAnsi="Times New Roman"/>
          <w:b/>
          <w:bCs/>
          <w:color w:val="000000"/>
        </w:rPr>
        <w:t xml:space="preserve"> </w:t>
      </w:r>
      <w:r w:rsidRPr="007150F4">
        <w:rPr>
          <w:rFonts w:ascii="Times New Roman" w:hAnsi="Times New Roman"/>
          <w:b/>
        </w:rPr>
        <w:t xml:space="preserve">Đường Phúc Lâm - Hạ Dục: </w:t>
      </w:r>
      <w:r w:rsidRPr="007150F4">
        <w:rPr>
          <w:rFonts w:ascii="Times New Roman" w:hAnsi="Times New Roman"/>
        </w:rPr>
        <w:t>Trong trường hợp nước Sông Đáy, Sông Bùi</w:t>
      </w:r>
      <w:r w:rsidRPr="007150F4">
        <w:rPr>
          <w:rFonts w:ascii="Times New Roman" w:hAnsi="Times New Roman"/>
          <w:b/>
        </w:rPr>
        <w:t xml:space="preserve"> </w:t>
      </w:r>
      <w:r w:rsidRPr="007150F4">
        <w:rPr>
          <w:rFonts w:ascii="Times New Roman" w:hAnsi="Times New Roman"/>
        </w:rPr>
        <w:t>dâng cao báo động cấp 3 phân luồng tổ chức giao thông khi cấm các loại phương tiện qua cầu Hạ Dục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01 trạm tại nút giao TL419 (80 cũ)</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w:t>
            </w:r>
            <w:r w:rsidRPr="003C0060">
              <w:rPr>
                <w:rFonts w:ascii="Times New Roman" w:hAnsi="Times New Roman"/>
                <w:color w:val="000000"/>
              </w:rPr>
              <w:t>trạm tại nút giao đi Yên Cốc</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color w:val="000000"/>
              </w:rPr>
            </w:pPr>
            <w:r w:rsidRPr="003C0060">
              <w:rPr>
                <w:rFonts w:ascii="Times New Roman" w:hAnsi="Times New Roman"/>
                <w:color w:val="000000"/>
              </w:rPr>
              <w:t>- Phân luồng cho các phương tiện như sau:</w:t>
            </w:r>
          </w:p>
          <w:p w:rsidR="00210AB2" w:rsidRPr="003C0060" w:rsidRDefault="00210AB2" w:rsidP="00D84C89">
            <w:pPr>
              <w:spacing w:before="60" w:after="60"/>
              <w:jc w:val="both"/>
              <w:rPr>
                <w:rFonts w:ascii="Times New Roman" w:hAnsi="Times New Roman"/>
              </w:rPr>
            </w:pPr>
            <w:r w:rsidRPr="003C0060">
              <w:rPr>
                <w:rFonts w:ascii="Times New Roman" w:hAnsi="Times New Roman"/>
                <w:bCs/>
                <w:color w:val="000000"/>
              </w:rPr>
              <w:t xml:space="preserve">+ </w:t>
            </w:r>
            <w:r w:rsidRPr="003C0060">
              <w:rPr>
                <w:rFonts w:ascii="Times New Roman" w:hAnsi="Times New Roman"/>
              </w:rPr>
              <w:t xml:space="preserve">Tại đầu đường 419 (Km30) lắp dựng biển thông báo cấm đường đối với người và các phương tiện các xe ô tô + </w:t>
            </w:r>
            <w:r w:rsidRPr="003C0060">
              <w:rPr>
                <w:rFonts w:ascii="Times New Roman" w:hAnsi="Times New Roman"/>
              </w:rPr>
              <w:lastRenderedPageBreak/>
              <w:t>xe máy.</w:t>
            </w:r>
          </w:p>
          <w:p w:rsidR="00210AB2" w:rsidRPr="003C0060" w:rsidRDefault="00210AB2" w:rsidP="00D84C89">
            <w:pPr>
              <w:spacing w:line="312" w:lineRule="auto"/>
              <w:jc w:val="both"/>
              <w:rPr>
                <w:rFonts w:ascii="Times New Roman" w:hAnsi="Times New Roman"/>
              </w:rPr>
            </w:pPr>
            <w:r w:rsidRPr="003C0060">
              <w:rPr>
                <w:rFonts w:ascii="Times New Roman" w:hAnsi="Times New Roman"/>
              </w:rPr>
              <w:t xml:space="preserve">+ Phân luồng các xe đi từ đường 429 (73 cũ) đi ra đường 419 (80 cũ) các phương tiện qua cầu Hòa Viên </w:t>
            </w:r>
            <w:r w:rsidRPr="003C0060">
              <w:rPr>
                <w:rFonts w:ascii="Times New Roman" w:hAnsi="Times New Roman"/>
              </w:rPr>
              <w:sym w:font="Symbol" w:char="F0AE"/>
            </w:r>
            <w:r w:rsidRPr="003C0060">
              <w:rPr>
                <w:rFonts w:ascii="Times New Roman" w:hAnsi="Times New Roman"/>
              </w:rPr>
              <w:t xml:space="preserve"> Ba Thá và ngược lại.</w:t>
            </w:r>
          </w:p>
          <w:p w:rsidR="00210AB2" w:rsidRPr="003C0060" w:rsidRDefault="00210AB2" w:rsidP="00D84C89">
            <w:pPr>
              <w:spacing w:before="60" w:after="60"/>
              <w:jc w:val="both"/>
              <w:rPr>
                <w:rFonts w:ascii="Times New Roman" w:hAnsi="Times New Roman"/>
                <w:bCs/>
              </w:rPr>
            </w:pPr>
            <w:r w:rsidRPr="003C0060">
              <w:rPr>
                <w:rFonts w:ascii="Times New Roman" w:hAnsi="Times New Roman"/>
              </w:rPr>
              <w:t xml:space="preserve">+ Phân luồng các xe đi từ đường HCM ra đường 419 (80 cũ) đi theo hướng sau: Đường HCM (Miếu Môn)  </w:t>
            </w:r>
            <w:r w:rsidRPr="003C0060">
              <w:rPr>
                <w:rFonts w:ascii="Times New Roman" w:hAnsi="Times New Roman"/>
              </w:rPr>
              <w:sym w:font="Symbol" w:char="F0AE"/>
            </w:r>
            <w:r w:rsidRPr="003C0060">
              <w:rPr>
                <w:rFonts w:ascii="Times New Roman" w:hAnsi="Times New Roman"/>
              </w:rPr>
              <w:t xml:space="preserve"> Ba Thá </w:t>
            </w:r>
            <w:r w:rsidRPr="003C0060">
              <w:rPr>
                <w:rFonts w:ascii="Times New Roman" w:hAnsi="Times New Roman"/>
              </w:rPr>
              <w:sym w:font="Symbol" w:char="F0AE"/>
            </w:r>
            <w:r w:rsidRPr="003C0060">
              <w:rPr>
                <w:rFonts w:ascii="Times New Roman" w:hAnsi="Times New Roman"/>
              </w:rPr>
              <w:t xml:space="preserve"> cầu Hòa Viên </w:t>
            </w:r>
            <w:r w:rsidRPr="003C0060">
              <w:rPr>
                <w:rFonts w:ascii="Times New Roman" w:hAnsi="Times New Roman"/>
              </w:rPr>
              <w:sym w:font="Symbol" w:char="F0AE"/>
            </w:r>
            <w:r w:rsidRPr="003C0060">
              <w:rPr>
                <w:rFonts w:ascii="Times New Roman" w:hAnsi="Times New Roman"/>
              </w:rPr>
              <w:t xml:space="preserve"> Đường 419 (80 cũ) </w:t>
            </w:r>
            <w:r w:rsidRPr="003C0060">
              <w:rPr>
                <w:rFonts w:ascii="Times New Roman" w:hAnsi="Times New Roman"/>
              </w:rPr>
              <w:sym w:font="Symbol" w:char="F0AE"/>
            </w:r>
            <w:r w:rsidRPr="003C0060">
              <w:rPr>
                <w:rFonts w:ascii="Times New Roman" w:hAnsi="Times New Roman"/>
              </w:rPr>
              <w:t xml:space="preserve"> Chúc Sơn </w:t>
            </w:r>
            <w:r w:rsidRPr="003C0060">
              <w:rPr>
                <w:rFonts w:ascii="Times New Roman" w:hAnsi="Times New Roman"/>
              </w:rPr>
              <w:sym w:font="Symbol" w:char="F0AE"/>
            </w:r>
            <w:r w:rsidRPr="003C0060">
              <w:rPr>
                <w:rFonts w:ascii="Times New Roman" w:hAnsi="Times New Roman"/>
              </w:rPr>
              <w:t xml:space="preserve"> Đường QL6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noProof/>
        </w:rPr>
      </w:pPr>
      <w:r>
        <w:rPr>
          <w:rFonts w:ascii="Times New Roman" w:hAnsi="Times New Roman"/>
          <w:noProof/>
        </w:rPr>
        <w:drawing>
          <wp:inline distT="0" distB="0" distL="0" distR="0">
            <wp:extent cx="6207125" cy="178752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7125" cy="1787525"/>
                    </a:xfrm>
                    <a:prstGeom prst="rect">
                      <a:avLst/>
                    </a:prstGeom>
                    <a:noFill/>
                    <a:ln>
                      <a:noFill/>
                    </a:ln>
                  </pic:spPr>
                </pic:pic>
              </a:graphicData>
            </a:graphic>
          </wp:inline>
        </w:drawing>
      </w:r>
    </w:p>
    <w:p w:rsidR="00210AB2" w:rsidRPr="007150F4" w:rsidRDefault="00210AB2" w:rsidP="00210AB2">
      <w:pPr>
        <w:spacing w:line="312" w:lineRule="auto"/>
        <w:ind w:firstLine="720"/>
        <w:jc w:val="both"/>
        <w:rPr>
          <w:rFonts w:ascii="Times New Roman" w:hAnsi="Times New Roman"/>
        </w:rPr>
      </w:pPr>
    </w:p>
    <w:p w:rsidR="00210AB2" w:rsidRDefault="00210AB2" w:rsidP="00210AB2">
      <w:pPr>
        <w:spacing w:line="312" w:lineRule="auto"/>
        <w:ind w:firstLine="720"/>
        <w:jc w:val="both"/>
        <w:rPr>
          <w:rFonts w:ascii="Times New Roman" w:hAnsi="Times New Roman"/>
          <w:szCs w:val="28"/>
        </w:rPr>
      </w:pPr>
      <w:r w:rsidRPr="00EA0EDE">
        <w:rPr>
          <w:rFonts w:ascii="Times New Roman" w:hAnsi="Times New Roman"/>
          <w:b/>
          <w:bCs/>
          <w:color w:val="000000"/>
          <w:szCs w:val="28"/>
        </w:rPr>
        <w:t>(</w:t>
      </w:r>
      <w:r>
        <w:rPr>
          <w:rFonts w:ascii="Times New Roman" w:hAnsi="Times New Roman"/>
          <w:b/>
          <w:bCs/>
          <w:color w:val="000000"/>
          <w:szCs w:val="28"/>
        </w:rPr>
        <w:t>43</w:t>
      </w:r>
      <w:r w:rsidRPr="00EA0EDE">
        <w:rPr>
          <w:rFonts w:ascii="Times New Roman" w:hAnsi="Times New Roman"/>
          <w:b/>
          <w:bCs/>
          <w:color w:val="000000"/>
          <w:szCs w:val="28"/>
        </w:rPr>
        <w:t xml:space="preserve">) </w:t>
      </w:r>
      <w:r w:rsidRPr="00EA0EDE">
        <w:rPr>
          <w:rFonts w:ascii="Times New Roman" w:hAnsi="Times New Roman"/>
          <w:b/>
          <w:szCs w:val="28"/>
        </w:rPr>
        <w:t>Đường nối khu du lịch thắng cảnh Hương Sơn (Hà Nội) đến khu du lịch Tam Chúc - Khả Phong (Hà Nam)</w:t>
      </w:r>
      <w:r w:rsidRPr="00EA0EDE">
        <w:rPr>
          <w:rFonts w:ascii="Times New Roman" w:hAnsi="Times New Roman"/>
          <w:szCs w:val="28"/>
        </w:rPr>
        <w:t>:</w:t>
      </w:r>
      <w:r w:rsidRPr="00EA0EDE">
        <w:rPr>
          <w:rFonts w:ascii="Times New Roman" w:hAnsi="Times New Roman"/>
          <w:color w:val="000000"/>
          <w:szCs w:val="28"/>
          <w:lang w:val="pt-BR"/>
        </w:rPr>
        <w:t xml:space="preserve"> </w:t>
      </w:r>
      <w:r w:rsidRPr="00EA0EDE">
        <w:rPr>
          <w:rFonts w:ascii="Times New Roman" w:hAnsi="Times New Roman"/>
          <w:szCs w:val="28"/>
        </w:rPr>
        <w:t>Trong trường hợp nước Suối Yến dâng cao (như năm 2024) gây ngậ</w:t>
      </w:r>
      <w:r>
        <w:rPr>
          <w:rFonts w:ascii="Times New Roman" w:hAnsi="Times New Roman"/>
          <w:szCs w:val="28"/>
        </w:rPr>
        <w:t>p</w:t>
      </w:r>
      <w:r w:rsidRPr="00EA0EDE">
        <w:rPr>
          <w:rFonts w:ascii="Times New Roman" w:hAnsi="Times New Roman"/>
          <w:szCs w:val="28"/>
        </w:rPr>
        <w:t xml:space="preserve"> mặt đường 40cm phối hợp với Doanh nghiệp Xây dựng Xuân Trường tổ chức rào Cấm người và các loại phương tiện lưu thông tại hai đầu tuyến đường.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1 trạm gác để phân luồng từ xa (01 ngư</w:t>
            </w:r>
            <w:r w:rsidRPr="003C0060">
              <w:rPr>
                <w:rFonts w:ascii="Times New Roman" w:hAnsi="Times New Roman"/>
                <w:color w:val="000000"/>
              </w:rPr>
              <w:t>ời) tại đầu tuyến phía xã Hương Sơn.</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(01 barie, 03 bộ biển báo và các thiết bị cần thiết để hướng dẫn, điều tiết giao thông).</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center"/>
        <w:rPr>
          <w:rFonts w:ascii="Times New Roman" w:hAnsi="Times New Roman"/>
          <w:noProof/>
          <w:sz w:val="26"/>
          <w:szCs w:val="26"/>
        </w:rPr>
      </w:pPr>
      <w:r>
        <w:rPr>
          <w:rFonts w:ascii="Times New Roman" w:hAnsi="Times New Roman"/>
          <w:noProof/>
          <w:color w:val="000000"/>
          <w:sz w:val="26"/>
          <w:szCs w:val="26"/>
        </w:rPr>
        <w:lastRenderedPageBreak/>
        <w:drawing>
          <wp:inline distT="0" distB="0" distL="0" distR="0">
            <wp:extent cx="5943600" cy="1571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a:noFill/>
                    </a:ln>
                  </pic:spPr>
                </pic:pic>
              </a:graphicData>
            </a:graphic>
          </wp:inline>
        </w:drawing>
      </w:r>
    </w:p>
    <w:p w:rsidR="00210AB2" w:rsidRDefault="00210AB2" w:rsidP="00210AB2">
      <w:pPr>
        <w:spacing w:before="60" w:after="60"/>
        <w:ind w:firstLine="720"/>
        <w:jc w:val="both"/>
        <w:rPr>
          <w:rFonts w:ascii="Times New Roman" w:hAnsi="Times New Roman"/>
          <w:szCs w:val="28"/>
        </w:rPr>
      </w:pPr>
      <w:r w:rsidRPr="009F7A76">
        <w:rPr>
          <w:rFonts w:ascii="Times New Roman" w:hAnsi="Times New Roman"/>
          <w:b/>
          <w:bCs/>
          <w:color w:val="000000"/>
          <w:szCs w:val="28"/>
        </w:rPr>
        <w:t>(</w:t>
      </w:r>
      <w:r>
        <w:rPr>
          <w:rFonts w:ascii="Times New Roman" w:hAnsi="Times New Roman"/>
          <w:b/>
          <w:bCs/>
          <w:color w:val="000000"/>
          <w:szCs w:val="28"/>
        </w:rPr>
        <w:t>44</w:t>
      </w:r>
      <w:r w:rsidRPr="009F7A76">
        <w:rPr>
          <w:rFonts w:ascii="Times New Roman" w:hAnsi="Times New Roman"/>
          <w:b/>
          <w:bCs/>
          <w:color w:val="000000"/>
          <w:szCs w:val="28"/>
        </w:rPr>
        <w:t xml:space="preserve">) </w:t>
      </w:r>
      <w:r w:rsidRPr="009F7A76">
        <w:rPr>
          <w:rFonts w:ascii="Times New Roman" w:hAnsi="Times New Roman"/>
          <w:b/>
          <w:szCs w:val="28"/>
        </w:rPr>
        <w:t>Đường 425 (74 cũ):</w:t>
      </w:r>
      <w:r w:rsidRPr="009F7A76">
        <w:rPr>
          <w:rFonts w:ascii="Times New Roman" w:hAnsi="Times New Roman"/>
          <w:szCs w:val="28"/>
        </w:rPr>
        <w:t xml:space="preserve"> Trong trường hợp nước Sông Đáy dâng cao gây ngậm mặt đường 40 cm đoạn Km0+300 - Km2+500 phối hợp với các lực lượng chức năng của huyện Ứng Hoà  tổ chức rào Cấm người và các loại phương tiện lưu thông hai đầu đoạn tuyến đường. Phân luống cho các phương tiện xe con, xe 16 chỗ, xe máy, xe tải từ 3</w:t>
      </w:r>
      <w:proofErr w:type="gramStart"/>
      <w:r w:rsidRPr="009F7A76">
        <w:rPr>
          <w:rFonts w:ascii="Times New Roman" w:hAnsi="Times New Roman"/>
          <w:szCs w:val="28"/>
        </w:rPr>
        <w:t>,5</w:t>
      </w:r>
      <w:proofErr w:type="gramEnd"/>
      <w:r w:rsidRPr="009F7A76">
        <w:rPr>
          <w:rFonts w:ascii="Times New Roman" w:hAnsi="Times New Roman"/>
          <w:szCs w:val="28"/>
        </w:rPr>
        <w:t xml:space="preserve"> tấn trở xuống.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 xml:space="preserve">01 trạm tại Km0 </w:t>
            </w:r>
            <w:r w:rsidRPr="003C0060">
              <w:rPr>
                <w:rFonts w:ascii="Times New Roman" w:hAnsi="Times New Roman"/>
                <w:bCs/>
              </w:rPr>
              <w:t>(Dốc Bồ).</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+ 01 trạm tại trước UBND xã Hồng Quang cũ.</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Phương án phân luồng như sau:</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Hướng từ Kim Bảng, Hà Nam QL21B </w:t>
            </w:r>
            <w:r w:rsidRPr="003C0060">
              <w:rPr>
                <w:rFonts w:ascii="Times New Roman" w:hAnsi="Times New Roman"/>
                <w:bCs/>
              </w:rPr>
              <w:sym w:font="Symbol" w:char="F0AE"/>
            </w:r>
            <w:r w:rsidRPr="003C0060">
              <w:rPr>
                <w:rFonts w:ascii="Times New Roman" w:hAnsi="Times New Roman"/>
                <w:bCs/>
              </w:rPr>
              <w:t xml:space="preserve"> đường Nhà máy xi măng Tiên Sơn </w:t>
            </w:r>
            <w:r w:rsidRPr="003C0060">
              <w:rPr>
                <w:rFonts w:ascii="Times New Roman" w:hAnsi="Times New Roman"/>
                <w:bCs/>
              </w:rPr>
              <w:sym w:font="Symbol" w:char="F0AE"/>
            </w:r>
            <w:r w:rsidRPr="003C0060">
              <w:rPr>
                <w:rFonts w:ascii="Times New Roman" w:hAnsi="Times New Roman"/>
                <w:bCs/>
              </w:rPr>
              <w:t xml:space="preserve"> ra UBND xã Hồng Quang </w:t>
            </w:r>
            <w:r w:rsidRPr="003C0060">
              <w:rPr>
                <w:rFonts w:ascii="Times New Roman" w:hAnsi="Times New Roman"/>
                <w:bCs/>
              </w:rPr>
              <w:sym w:font="Symbol" w:char="F0AE"/>
            </w:r>
            <w:r w:rsidRPr="003C0060">
              <w:rPr>
                <w:rFonts w:ascii="Times New Roman" w:hAnsi="Times New Roman"/>
                <w:bCs/>
              </w:rPr>
              <w:t xml:space="preserve"> Cầu Đục Khê </w:t>
            </w:r>
            <w:r w:rsidRPr="003C0060">
              <w:rPr>
                <w:rFonts w:ascii="Times New Roman" w:hAnsi="Times New Roman"/>
                <w:bCs/>
              </w:rPr>
              <w:sym w:font="Symbol" w:char="F0AE"/>
            </w:r>
            <w:r w:rsidRPr="003C0060">
              <w:rPr>
                <w:rFonts w:ascii="Times New Roman" w:hAnsi="Times New Roman"/>
                <w:bCs/>
              </w:rPr>
              <w:t xml:space="preserve"> ngã Tư Hương Sơn </w:t>
            </w:r>
            <w:r w:rsidRPr="003C0060">
              <w:rPr>
                <w:rFonts w:ascii="Times New Roman" w:hAnsi="Times New Roman"/>
                <w:bCs/>
              </w:rPr>
              <w:sym w:font="Symbol" w:char="F0AE"/>
            </w:r>
            <w:r w:rsidRPr="003C0060">
              <w:rPr>
                <w:rFonts w:ascii="Times New Roman" w:hAnsi="Times New Roman"/>
                <w:bCs/>
              </w:rPr>
              <w:t xml:space="preserve"> đường 419 và ngược lại.  </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Hướng từ Vân Đình Phân luồng tại đầu đê QL21B Km31+500 </w:t>
            </w:r>
            <w:r w:rsidRPr="003C0060">
              <w:rPr>
                <w:rFonts w:ascii="Times New Roman" w:hAnsi="Times New Roman"/>
                <w:bCs/>
              </w:rPr>
              <w:sym w:font="Symbol" w:char="F0AE"/>
            </w:r>
            <w:r w:rsidRPr="003C0060">
              <w:rPr>
                <w:rFonts w:ascii="Times New Roman" w:hAnsi="Times New Roman"/>
                <w:bCs/>
              </w:rPr>
              <w:t xml:space="preserve"> đường 424 (76) </w:t>
            </w:r>
            <w:r w:rsidRPr="003C0060">
              <w:rPr>
                <w:rFonts w:ascii="Times New Roman" w:hAnsi="Times New Roman"/>
                <w:bCs/>
              </w:rPr>
              <w:sym w:font="Symbol" w:char="F0AE"/>
            </w:r>
            <w:r w:rsidRPr="003C0060">
              <w:rPr>
                <w:rFonts w:ascii="Times New Roman" w:hAnsi="Times New Roman"/>
                <w:bCs/>
              </w:rPr>
              <w:t xml:space="preserve"> ra ngã 5 Tế Tiêu </w:t>
            </w:r>
            <w:r w:rsidRPr="003C0060">
              <w:rPr>
                <w:rFonts w:ascii="Times New Roman" w:hAnsi="Times New Roman"/>
                <w:bCs/>
              </w:rPr>
              <w:sym w:font="Symbol" w:char="F0AE"/>
            </w:r>
            <w:r w:rsidRPr="003C0060">
              <w:rPr>
                <w:rFonts w:ascii="Times New Roman" w:hAnsi="Times New Roman"/>
                <w:bCs/>
              </w:rPr>
              <w:t xml:space="preserve"> Đ 419 </w:t>
            </w:r>
            <w:r w:rsidRPr="003C0060">
              <w:rPr>
                <w:rFonts w:ascii="Times New Roman" w:hAnsi="Times New Roman"/>
                <w:bCs/>
              </w:rPr>
              <w:sym w:font="Symbol" w:char="F0AE"/>
            </w:r>
            <w:r w:rsidRPr="003C0060">
              <w:rPr>
                <w:rFonts w:ascii="Times New Roman" w:hAnsi="Times New Roman"/>
                <w:bCs/>
              </w:rPr>
              <w:t xml:space="preserve"> ngã Tư Hương Sơn </w:t>
            </w:r>
            <w:r w:rsidRPr="003C0060">
              <w:rPr>
                <w:rFonts w:ascii="Times New Roman" w:hAnsi="Times New Roman"/>
                <w:bCs/>
              </w:rPr>
              <w:sym w:font="Symbol" w:char="F0AE"/>
            </w:r>
            <w:r w:rsidRPr="003C0060">
              <w:rPr>
                <w:rFonts w:ascii="Times New Roman" w:hAnsi="Times New Roman"/>
                <w:bCs/>
              </w:rPr>
              <w:t xml:space="preserve"> đường 425 cầu Đục Khê </w:t>
            </w:r>
            <w:r w:rsidRPr="003C0060">
              <w:rPr>
                <w:rFonts w:ascii="Times New Roman" w:hAnsi="Times New Roman"/>
                <w:bCs/>
              </w:rPr>
              <w:sym w:font="Symbol" w:char="F0AE"/>
            </w:r>
            <w:r w:rsidRPr="003C0060">
              <w:rPr>
                <w:rFonts w:ascii="Times New Roman" w:hAnsi="Times New Roman"/>
                <w:bCs/>
              </w:rPr>
              <w:t xml:space="preserve"> UBND xã Hồng Quang </w:t>
            </w:r>
            <w:r w:rsidRPr="003C0060">
              <w:rPr>
                <w:rFonts w:ascii="Times New Roman" w:hAnsi="Times New Roman"/>
                <w:bCs/>
              </w:rPr>
              <w:sym w:font="Symbol" w:char="F0AE"/>
            </w:r>
            <w:r w:rsidRPr="003C0060">
              <w:rPr>
                <w:rFonts w:ascii="Times New Roman" w:hAnsi="Times New Roman"/>
                <w:bCs/>
              </w:rPr>
              <w:t xml:space="preserve"> đường Nhà máy xi măng Tiên Sơn </w:t>
            </w:r>
            <w:r w:rsidRPr="003C0060">
              <w:rPr>
                <w:rFonts w:ascii="Times New Roman" w:hAnsi="Times New Roman"/>
                <w:bCs/>
              </w:rPr>
              <w:sym w:font="Symbol" w:char="F0AE"/>
            </w:r>
            <w:r w:rsidRPr="003C0060">
              <w:rPr>
                <w:rFonts w:ascii="Times New Roman" w:hAnsi="Times New Roman"/>
                <w:bCs/>
              </w:rPr>
              <w:t xml:space="preserve"> QL21B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rPr>
          <w:rFonts w:ascii="Times New Roman" w:hAnsi="Times New Roman"/>
          <w:noProof/>
          <w:sz w:val="26"/>
          <w:szCs w:val="26"/>
        </w:rPr>
      </w:pPr>
      <w:r>
        <w:rPr>
          <w:rFonts w:ascii="Times New Roman" w:hAnsi="Times New Roman"/>
          <w:noProof/>
          <w:sz w:val="26"/>
          <w:szCs w:val="26"/>
        </w:rPr>
        <w:lastRenderedPageBreak/>
        <w:drawing>
          <wp:inline distT="0" distB="0" distL="0" distR="0">
            <wp:extent cx="5940425" cy="15621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562100"/>
                    </a:xfrm>
                    <a:prstGeom prst="rect">
                      <a:avLst/>
                    </a:prstGeom>
                    <a:noFill/>
                    <a:ln>
                      <a:noFill/>
                    </a:ln>
                  </pic:spPr>
                </pic:pic>
              </a:graphicData>
            </a:graphic>
          </wp:inline>
        </w:drawing>
      </w:r>
    </w:p>
    <w:p w:rsidR="00210AB2" w:rsidRDefault="00210AB2" w:rsidP="00210AB2">
      <w:pPr>
        <w:spacing w:before="60" w:after="60"/>
        <w:ind w:firstLine="720"/>
        <w:jc w:val="both"/>
        <w:rPr>
          <w:rFonts w:ascii="Times New Roman" w:hAnsi="Times New Roman"/>
          <w:szCs w:val="28"/>
        </w:rPr>
      </w:pPr>
      <w:r w:rsidRPr="009F7A76">
        <w:rPr>
          <w:rFonts w:ascii="Times New Roman" w:hAnsi="Times New Roman"/>
          <w:b/>
          <w:bCs/>
          <w:color w:val="000000"/>
          <w:szCs w:val="28"/>
        </w:rPr>
        <w:t>(</w:t>
      </w:r>
      <w:r>
        <w:rPr>
          <w:rFonts w:ascii="Times New Roman" w:hAnsi="Times New Roman"/>
          <w:b/>
          <w:bCs/>
          <w:color w:val="000000"/>
          <w:szCs w:val="28"/>
        </w:rPr>
        <w:t>45</w:t>
      </w:r>
      <w:r w:rsidRPr="009F7A76">
        <w:rPr>
          <w:rFonts w:ascii="Times New Roman" w:hAnsi="Times New Roman"/>
          <w:b/>
          <w:bCs/>
          <w:color w:val="000000"/>
          <w:szCs w:val="28"/>
        </w:rPr>
        <w:t xml:space="preserve">) </w:t>
      </w:r>
      <w:r w:rsidRPr="007150F4">
        <w:rPr>
          <w:rFonts w:ascii="Times New Roman" w:hAnsi="Times New Roman"/>
          <w:b/>
          <w:szCs w:val="28"/>
        </w:rPr>
        <w:t xml:space="preserve">Quốc lộ 32 </w:t>
      </w:r>
      <w:r>
        <w:rPr>
          <w:rFonts w:ascii="Times New Roman" w:hAnsi="Times New Roman"/>
          <w:b/>
          <w:szCs w:val="28"/>
        </w:rPr>
        <w:t xml:space="preserve">- </w:t>
      </w:r>
      <w:r w:rsidRPr="007150F4">
        <w:rPr>
          <w:rFonts w:ascii="Times New Roman" w:hAnsi="Times New Roman"/>
          <w:b/>
          <w:szCs w:val="28"/>
        </w:rPr>
        <w:t>Đập tràn Phùng Km24+450</w:t>
      </w:r>
      <w:r w:rsidRPr="009F7A76">
        <w:rPr>
          <w:rFonts w:ascii="Times New Roman" w:hAnsi="Times New Roman"/>
          <w:b/>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 xml:space="preserve">01 trạm tại </w:t>
            </w:r>
            <w:r w:rsidRPr="003C0060">
              <w:rPr>
                <w:rFonts w:ascii="Times New Roman" w:hAnsi="Times New Roman"/>
                <w:szCs w:val="28"/>
              </w:rPr>
              <w:t>Km23+500 Quốc lộ 32 đầu cầu Phùng phía Đan Phượng</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szCs w:val="28"/>
              </w:rPr>
              <w:t>Km26+600 Quốc lộ 32 đầu cầu Phùng phía Phúc Thọ</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Phương án phân luồng như sau:</w:t>
            </w:r>
          </w:p>
          <w:p w:rsidR="00210AB2" w:rsidRPr="003C0060" w:rsidRDefault="00210AB2" w:rsidP="00D84C89">
            <w:pPr>
              <w:spacing w:before="60" w:after="60"/>
              <w:jc w:val="both"/>
              <w:rPr>
                <w:rFonts w:ascii="Times New Roman" w:hAnsi="Times New Roman"/>
                <w:bCs/>
              </w:rPr>
            </w:pPr>
            <w:r w:rsidRPr="003C0060">
              <w:rPr>
                <w:rFonts w:ascii="Times New Roman" w:hAnsi="Times New Roman"/>
                <w:szCs w:val="28"/>
              </w:rPr>
              <w:t>+ Cấm các phương tiện lưu thông qua Đập tràn Phùng</w:t>
            </w:r>
          </w:p>
          <w:p w:rsidR="00210AB2" w:rsidRPr="003C0060" w:rsidRDefault="00210AB2" w:rsidP="00D84C89">
            <w:pPr>
              <w:spacing w:before="60" w:after="60"/>
              <w:jc w:val="both"/>
              <w:rPr>
                <w:rFonts w:ascii="Times New Roman" w:hAnsi="Times New Roman"/>
                <w:bCs/>
              </w:rPr>
            </w:pPr>
            <w:r w:rsidRPr="003C0060">
              <w:rPr>
                <w:rFonts w:ascii="Times New Roman" w:hAnsi="Times New Roman"/>
                <w:szCs w:val="28"/>
              </w:rPr>
              <w:t>+ Hướng dẫn các phương tiện lưu thông qua Cầu Phùng mới.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rPr>
          <w:rFonts w:ascii="Times New Roman" w:hAnsi="Times New Roman"/>
          <w:sz w:val="27"/>
          <w:szCs w:val="27"/>
        </w:rPr>
      </w:pPr>
      <w:r>
        <w:rPr>
          <w:rFonts w:ascii="Times New Roman" w:hAnsi="Times New Roman"/>
          <w:noProof/>
          <w:sz w:val="27"/>
          <w:szCs w:val="27"/>
        </w:rPr>
        <w:lastRenderedPageBreak/>
        <w:drawing>
          <wp:inline distT="0" distB="0" distL="0" distR="0">
            <wp:extent cx="6038850" cy="3327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8850" cy="3327400"/>
                    </a:xfrm>
                    <a:prstGeom prst="rect">
                      <a:avLst/>
                    </a:prstGeom>
                    <a:noFill/>
                    <a:ln>
                      <a:noFill/>
                    </a:ln>
                  </pic:spPr>
                </pic:pic>
              </a:graphicData>
            </a:graphic>
          </wp:inline>
        </w:drawing>
      </w:r>
    </w:p>
    <w:p w:rsidR="00210AB2" w:rsidRPr="0052537C" w:rsidRDefault="00210AB2" w:rsidP="00210AB2">
      <w:pPr>
        <w:rPr>
          <w:rFonts w:ascii="Times New Roman" w:hAnsi="Times New Roman"/>
        </w:rPr>
      </w:pPr>
    </w:p>
    <w:p w:rsidR="00210AB2" w:rsidRDefault="00210AB2" w:rsidP="00210AB2">
      <w:pPr>
        <w:rPr>
          <w:rFonts w:ascii="Times New Roman" w:hAnsi="Times New Roman"/>
          <w:sz w:val="27"/>
          <w:szCs w:val="27"/>
        </w:rPr>
      </w:pPr>
    </w:p>
    <w:p w:rsidR="00210AB2" w:rsidRDefault="00210AB2" w:rsidP="00210AB2">
      <w:pPr>
        <w:spacing w:before="60" w:after="60"/>
        <w:ind w:firstLine="624"/>
        <w:jc w:val="both"/>
        <w:rPr>
          <w:rFonts w:ascii="Times New Roman" w:hAnsi="Times New Roman"/>
          <w:szCs w:val="28"/>
        </w:rPr>
      </w:pPr>
      <w:r w:rsidRPr="009F7A76">
        <w:rPr>
          <w:rFonts w:ascii="Times New Roman" w:hAnsi="Times New Roman"/>
          <w:b/>
          <w:bCs/>
          <w:color w:val="000000"/>
          <w:szCs w:val="28"/>
        </w:rPr>
        <w:t>(</w:t>
      </w:r>
      <w:r>
        <w:rPr>
          <w:rFonts w:ascii="Times New Roman" w:hAnsi="Times New Roman"/>
          <w:b/>
          <w:bCs/>
          <w:color w:val="000000"/>
          <w:szCs w:val="28"/>
        </w:rPr>
        <w:t>46</w:t>
      </w:r>
      <w:r w:rsidRPr="009F7A76">
        <w:rPr>
          <w:rFonts w:ascii="Times New Roman" w:hAnsi="Times New Roman"/>
          <w:b/>
          <w:bCs/>
          <w:color w:val="000000"/>
          <w:szCs w:val="28"/>
        </w:rPr>
        <w:t xml:space="preserve">) </w:t>
      </w:r>
      <w:r w:rsidRPr="007150F4">
        <w:rPr>
          <w:rFonts w:ascii="Times New Roman" w:hAnsi="Times New Roman"/>
          <w:b/>
          <w:szCs w:val="28"/>
        </w:rPr>
        <w:t xml:space="preserve">Đường 423 (72 cũ): </w:t>
      </w:r>
      <w:r w:rsidRPr="007150F4">
        <w:rPr>
          <w:rFonts w:ascii="Times New Roman" w:hAnsi="Times New Roman"/>
          <w:bCs/>
          <w:szCs w:val="28"/>
        </w:rPr>
        <w:t>Bị</w:t>
      </w:r>
      <w:r w:rsidRPr="007150F4">
        <w:rPr>
          <w:rFonts w:ascii="Times New Roman" w:hAnsi="Times New Roman"/>
          <w:szCs w:val="28"/>
        </w:rPr>
        <w:t xml:space="preserve"> ngập tại vị trí Cầu 72II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 xml:space="preserve">01 trạm tại </w:t>
            </w:r>
            <w:r w:rsidRPr="003C0060">
              <w:rPr>
                <w:rFonts w:ascii="Times New Roman" w:hAnsi="Times New Roman"/>
                <w:szCs w:val="28"/>
              </w:rPr>
              <w:t>ngã ba giao với ĐT.419</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szCs w:val="28"/>
              </w:rPr>
              <w:t>Km8+200 ĐT.423</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Phương án phân luồng như sau:</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Các phương tiện đi trên ĐT423 (72cũ) qua cầu 72II sang Hoài  Đức, Hà Đông khi đến km9+200 rẽ đi ĐT419  đi Chúc Sơn hoặc đi Đại lộ Thăng Long; </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Các phương tiện từ Hà Đông, Hoài Đức qua cầu 72II đi Quốc Oai đến km 8+100 ĐT423 (bưu điện xã Vân Côn) rẽ phải ra ĐLTL đi Quốc Oai.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before="60" w:after="60"/>
        <w:jc w:val="both"/>
        <w:rPr>
          <w:rFonts w:ascii="Times New Roman" w:hAnsi="Times New Roman"/>
        </w:rPr>
      </w:pPr>
      <w:r>
        <w:rPr>
          <w:rFonts w:ascii="Times New Roman" w:hAnsi="Times New Roman"/>
          <w:noProof/>
          <w:szCs w:val="28"/>
        </w:rPr>
        <w:lastRenderedPageBreak/>
        <w:drawing>
          <wp:inline distT="0" distB="0" distL="0" distR="0">
            <wp:extent cx="5686425" cy="3159125"/>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6425" cy="3159125"/>
                    </a:xfrm>
                    <a:prstGeom prst="rect">
                      <a:avLst/>
                    </a:prstGeom>
                    <a:noFill/>
                    <a:ln>
                      <a:noFill/>
                    </a:ln>
                  </pic:spPr>
                </pic:pic>
              </a:graphicData>
            </a:graphic>
          </wp:inline>
        </w:drawing>
      </w:r>
    </w:p>
    <w:p w:rsidR="00210AB2" w:rsidRDefault="00210AB2" w:rsidP="00210AB2">
      <w:pPr>
        <w:spacing w:before="60" w:after="60"/>
        <w:ind w:firstLine="624"/>
        <w:jc w:val="both"/>
        <w:rPr>
          <w:rFonts w:ascii="Times New Roman" w:hAnsi="Times New Roman"/>
          <w:szCs w:val="28"/>
        </w:rPr>
      </w:pPr>
      <w:r w:rsidRPr="009F7A76">
        <w:rPr>
          <w:rFonts w:ascii="Times New Roman" w:hAnsi="Times New Roman"/>
          <w:b/>
          <w:bCs/>
          <w:color w:val="000000"/>
          <w:szCs w:val="28"/>
        </w:rPr>
        <w:t>(</w:t>
      </w:r>
      <w:r>
        <w:rPr>
          <w:rFonts w:ascii="Times New Roman" w:hAnsi="Times New Roman"/>
          <w:b/>
          <w:bCs/>
          <w:color w:val="000000"/>
          <w:szCs w:val="28"/>
        </w:rPr>
        <w:t>47</w:t>
      </w:r>
      <w:r w:rsidRPr="009F7A76">
        <w:rPr>
          <w:rFonts w:ascii="Times New Roman" w:hAnsi="Times New Roman"/>
          <w:b/>
          <w:bCs/>
          <w:color w:val="000000"/>
          <w:szCs w:val="28"/>
        </w:rPr>
        <w:t xml:space="preserve">) </w:t>
      </w:r>
      <w:r w:rsidRPr="009B720A">
        <w:rPr>
          <w:rFonts w:ascii="Times New Roman" w:hAnsi="Times New Roman"/>
          <w:b/>
          <w:szCs w:val="28"/>
        </w:rPr>
        <w:t xml:space="preserve">Đường 421B (81cũ): </w:t>
      </w:r>
      <w:r w:rsidRPr="009B720A">
        <w:rPr>
          <w:rFonts w:ascii="Times New Roman" w:hAnsi="Times New Roman"/>
          <w:szCs w:val="28"/>
        </w:rPr>
        <w:t xml:space="preserve">Vị trí cầu Bãi Tích I, BãI Tích II, BãI Tích III, Đường nhánh N1- ĐT.421B bị ngập sâu.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 xml:space="preserve">01 trạm tại </w:t>
            </w:r>
            <w:r w:rsidRPr="003C0060">
              <w:rPr>
                <w:rFonts w:ascii="Times New Roman" w:hAnsi="Times New Roman"/>
                <w:szCs w:val="28"/>
              </w:rPr>
              <w:t>Km16+00 giao với đường N2- ĐT.421B</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szCs w:val="28"/>
              </w:rPr>
              <w:t>Km6+700 giao với đường Trục Bắc Nam</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Phương án phân luồng như sau:</w:t>
            </w:r>
          </w:p>
          <w:p w:rsidR="00210AB2" w:rsidRPr="003C0060" w:rsidRDefault="00210AB2" w:rsidP="00D84C89">
            <w:pPr>
              <w:spacing w:before="60" w:after="60"/>
              <w:jc w:val="both"/>
              <w:rPr>
                <w:rFonts w:ascii="Times New Roman" w:hAnsi="Times New Roman"/>
                <w:szCs w:val="28"/>
              </w:rPr>
            </w:pPr>
            <w:r w:rsidRPr="003C0060">
              <w:rPr>
                <w:rFonts w:ascii="Times New Roman" w:hAnsi="Times New Roman"/>
                <w:szCs w:val="28"/>
              </w:rPr>
              <w:t>+ Tại Km 6+700: Đường trục Bắc Nam kéo dài =&gt; Thạch Thán =&gt; Cầu Văn Quang =&gt; Nghĩa Hương =&gt; đường mòn Hồ Chí Minh =&gt; QL.6 =&gt; Hà Nội hoặc Hoà Bình.</w:t>
            </w:r>
          </w:p>
          <w:p w:rsidR="00210AB2" w:rsidRPr="003C0060" w:rsidRDefault="00210AB2" w:rsidP="00D84C89">
            <w:pPr>
              <w:spacing w:before="60" w:after="60"/>
              <w:jc w:val="both"/>
              <w:rPr>
                <w:rFonts w:ascii="Times New Roman" w:hAnsi="Times New Roman"/>
                <w:bCs/>
              </w:rPr>
            </w:pPr>
            <w:r w:rsidRPr="003C0060">
              <w:rPr>
                <w:rFonts w:ascii="Times New Roman" w:hAnsi="Times New Roman"/>
                <w:szCs w:val="28"/>
              </w:rPr>
              <w:t>+ Tại Km16+00: Xuân Mai đi theo QL6 =&gt; đường Hồ Chí Minh =&gt; đường Đại lộ Thăng Long =&gt; Quốc Oai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line="312" w:lineRule="auto"/>
        <w:jc w:val="both"/>
        <w:rPr>
          <w:rFonts w:ascii="Times New Roman" w:hAnsi="Times New Roman"/>
          <w:szCs w:val="28"/>
        </w:rPr>
      </w:pPr>
      <w:r>
        <w:rPr>
          <w:rFonts w:ascii="Times New Roman" w:hAnsi="Times New Roman"/>
          <w:noProof/>
        </w:rPr>
        <w:lastRenderedPageBreak/>
        <w:drawing>
          <wp:inline distT="0" distB="0" distL="0" distR="0">
            <wp:extent cx="6178550" cy="263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8550" cy="2635250"/>
                    </a:xfrm>
                    <a:prstGeom prst="rect">
                      <a:avLst/>
                    </a:prstGeom>
                    <a:noFill/>
                    <a:ln>
                      <a:noFill/>
                    </a:ln>
                  </pic:spPr>
                </pic:pic>
              </a:graphicData>
            </a:graphic>
          </wp:inline>
        </w:drawing>
      </w:r>
      <w:r w:rsidRPr="007150F4">
        <w:rPr>
          <w:rFonts w:ascii="Times New Roman" w:hAnsi="Times New Roman"/>
          <w:sz w:val="27"/>
          <w:szCs w:val="27"/>
        </w:rPr>
        <w:t xml:space="preserve">  </w:t>
      </w:r>
      <w:r>
        <w:rPr>
          <w:rFonts w:ascii="Times New Roman" w:hAnsi="Times New Roman"/>
        </w:rPr>
        <w:tab/>
      </w:r>
      <w:r w:rsidRPr="009F7A76">
        <w:rPr>
          <w:rFonts w:ascii="Times New Roman" w:hAnsi="Times New Roman"/>
          <w:b/>
          <w:bCs/>
          <w:color w:val="000000"/>
          <w:szCs w:val="28"/>
        </w:rPr>
        <w:t>(</w:t>
      </w:r>
      <w:r>
        <w:rPr>
          <w:rFonts w:ascii="Times New Roman" w:hAnsi="Times New Roman"/>
          <w:b/>
          <w:bCs/>
          <w:color w:val="000000"/>
          <w:szCs w:val="28"/>
        </w:rPr>
        <w:t>48</w:t>
      </w:r>
      <w:r w:rsidRPr="009F7A76">
        <w:rPr>
          <w:rFonts w:ascii="Times New Roman" w:hAnsi="Times New Roman"/>
          <w:b/>
          <w:bCs/>
          <w:color w:val="000000"/>
          <w:szCs w:val="28"/>
        </w:rPr>
        <w:t xml:space="preserve">) </w:t>
      </w:r>
      <w:r w:rsidRPr="009B720A">
        <w:rPr>
          <w:rFonts w:ascii="Times New Roman" w:hAnsi="Times New Roman"/>
          <w:b/>
          <w:szCs w:val="28"/>
        </w:rPr>
        <w:t>ĐT.422 (79) bị ngập tại vị trí đầu cầu Yên Sở:</w:t>
      </w:r>
      <w:r w:rsidRPr="009B720A">
        <w:rPr>
          <w:rFonts w:ascii="Times New Roman" w:hAnsi="Times New Roman"/>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2 trạm gác để phân luồng từ xa (mỗi trạm 01 người):</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w:t>
            </w:r>
            <w:r w:rsidRPr="003C0060">
              <w:rPr>
                <w:rFonts w:ascii="Times New Roman" w:hAnsi="Times New Roman"/>
                <w:color w:val="000000"/>
              </w:rPr>
              <w:t xml:space="preserve">01 trạm tại </w:t>
            </w:r>
            <w:r w:rsidRPr="003C0060">
              <w:rPr>
                <w:rFonts w:ascii="Times New Roman" w:hAnsi="Times New Roman"/>
                <w:szCs w:val="28"/>
              </w:rPr>
              <w:t>Km12+050</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+ 01 trạm tại </w:t>
            </w:r>
            <w:r w:rsidRPr="003C0060">
              <w:rPr>
                <w:rFonts w:ascii="Times New Roman" w:hAnsi="Times New Roman"/>
                <w:szCs w:val="28"/>
              </w:rPr>
              <w:t>Km15+550</w:t>
            </w:r>
            <w:r w:rsidRPr="003C0060">
              <w:rPr>
                <w:rFonts w:ascii="Times New Roman" w:hAnsi="Times New Roman"/>
                <w:bCs/>
              </w:rPr>
              <w:t>.</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rPr>
              <w:t xml:space="preserve">- Phương án phân luồng như sau: </w:t>
            </w:r>
            <w:r w:rsidRPr="003C0060">
              <w:rPr>
                <w:rFonts w:ascii="Times New Roman" w:hAnsi="Times New Roman"/>
                <w:szCs w:val="28"/>
              </w:rPr>
              <w:t>Hoài Đức đi theo đê Song Phương =&gt; đường QL.32 =&gt; đường ĐT.421 =&gt; Quốc Oai và ngược lại, hoặc đi theo đê Song Phương =&gt; đường Ðại lộ Thăng Long =&gt; đường ĐT.421 =&gt; Quốc Oai và ngược lại</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Default="00210AB2" w:rsidP="00210AB2">
      <w:pPr>
        <w:spacing w:line="312" w:lineRule="auto"/>
        <w:jc w:val="both"/>
        <w:rPr>
          <w:rFonts w:ascii="Times New Roman" w:hAnsi="Times New Roman"/>
          <w:szCs w:val="28"/>
        </w:rPr>
      </w:pPr>
    </w:p>
    <w:p w:rsidR="00210AB2" w:rsidRPr="009B720A" w:rsidRDefault="00210AB2" w:rsidP="00210AB2">
      <w:pPr>
        <w:spacing w:before="60" w:after="60"/>
        <w:jc w:val="both"/>
        <w:rPr>
          <w:rFonts w:ascii="Times New Roman" w:hAnsi="Times New Roman"/>
          <w:sz w:val="27"/>
          <w:szCs w:val="27"/>
        </w:rPr>
      </w:pPr>
      <w:r>
        <w:rPr>
          <w:rFonts w:ascii="Times New Roman" w:hAnsi="Times New Roman"/>
          <w:noProof/>
          <w:szCs w:val="28"/>
        </w:rPr>
        <w:lastRenderedPageBreak/>
        <w:drawing>
          <wp:inline distT="0" distB="0" distL="0" distR="0">
            <wp:extent cx="5784850" cy="33909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4850" cy="3390900"/>
                    </a:xfrm>
                    <a:prstGeom prst="rect">
                      <a:avLst/>
                    </a:prstGeom>
                    <a:noFill/>
                    <a:ln>
                      <a:noFill/>
                    </a:ln>
                  </pic:spPr>
                </pic:pic>
              </a:graphicData>
            </a:graphic>
          </wp:inline>
        </w:drawing>
      </w:r>
    </w:p>
    <w:p w:rsidR="00210AB2" w:rsidRDefault="00210AB2" w:rsidP="00210AB2">
      <w:pPr>
        <w:spacing w:line="242" w:lineRule="auto"/>
        <w:ind w:firstLine="720"/>
        <w:jc w:val="both"/>
        <w:rPr>
          <w:rFonts w:ascii="Times New Roman" w:hAnsi="Times New Roman"/>
          <w:sz w:val="27"/>
          <w:szCs w:val="27"/>
        </w:rPr>
      </w:pPr>
      <w:r w:rsidRPr="009F7A76">
        <w:rPr>
          <w:rFonts w:ascii="Times New Roman" w:hAnsi="Times New Roman"/>
          <w:b/>
          <w:bCs/>
          <w:color w:val="000000"/>
          <w:szCs w:val="28"/>
        </w:rPr>
        <w:t>(</w:t>
      </w:r>
      <w:r>
        <w:rPr>
          <w:rFonts w:ascii="Times New Roman" w:hAnsi="Times New Roman"/>
          <w:b/>
          <w:bCs/>
          <w:color w:val="000000"/>
          <w:szCs w:val="28"/>
        </w:rPr>
        <w:t>49</w:t>
      </w:r>
      <w:r w:rsidRPr="009F7A76">
        <w:rPr>
          <w:rFonts w:ascii="Times New Roman" w:hAnsi="Times New Roman"/>
          <w:b/>
          <w:bCs/>
          <w:color w:val="000000"/>
          <w:szCs w:val="28"/>
        </w:rPr>
        <w:t xml:space="preserve">) </w:t>
      </w:r>
      <w:r w:rsidRPr="007150F4">
        <w:rPr>
          <w:rFonts w:ascii="Times New Roman" w:hAnsi="Times New Roman"/>
          <w:b/>
          <w:sz w:val="27"/>
          <w:szCs w:val="27"/>
        </w:rPr>
        <w:t>Đường QL.32 đoạn từ Km45+100 đến Km45+800 mặt đường ngập sâu:</w:t>
      </w:r>
      <w:r w:rsidRPr="007150F4">
        <w:rPr>
          <w:rFonts w:ascii="Times New Roman" w:hAnsi="Times New Roman"/>
          <w:sz w:val="27"/>
          <w:szCs w:val="2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rPr>
            </w:pPr>
            <w:r w:rsidRPr="003C0060">
              <w:rPr>
                <w:rFonts w:ascii="Times New Roman" w:hAnsi="Times New Roman"/>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rPr>
              <w:t xml:space="preserve">- Đặt 2 trạm gác để phân luồng từ xa (mỗi </w:t>
            </w:r>
            <w:r w:rsidRPr="003C0060">
              <w:rPr>
                <w:rFonts w:ascii="Times New Roman" w:hAnsi="Times New Roman"/>
                <w:bCs/>
                <w:szCs w:val="28"/>
              </w:rPr>
              <w:t>trạm 01 người):</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xml:space="preserve">+ </w:t>
            </w:r>
            <w:r w:rsidRPr="003C0060">
              <w:rPr>
                <w:rFonts w:ascii="Times New Roman" w:hAnsi="Times New Roman"/>
                <w:color w:val="000000"/>
                <w:szCs w:val="28"/>
              </w:rPr>
              <w:t xml:space="preserve">01 trạm tại </w:t>
            </w:r>
            <w:r w:rsidRPr="003C0060">
              <w:rPr>
                <w:rFonts w:ascii="Times New Roman" w:hAnsi="Times New Roman"/>
                <w:szCs w:val="28"/>
              </w:rPr>
              <w:t>Km43+300</w:t>
            </w:r>
            <w:r w:rsidRPr="003C0060">
              <w:rPr>
                <w:rFonts w:ascii="Times New Roman" w:hAnsi="Times New Roman"/>
                <w:bCs/>
                <w:szCs w:val="28"/>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xml:space="preserve">+ 01 trạm tại </w:t>
            </w:r>
            <w:r w:rsidRPr="003C0060">
              <w:rPr>
                <w:rFonts w:ascii="Times New Roman" w:hAnsi="Times New Roman"/>
                <w:szCs w:val="28"/>
              </w:rPr>
              <w:t>Km45+00</w:t>
            </w:r>
            <w:r w:rsidRPr="003C0060">
              <w:rPr>
                <w:rFonts w:ascii="Times New Roman" w:hAnsi="Times New Roman"/>
                <w:bCs/>
                <w:szCs w:val="28"/>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Đặt barie, biển cảnh báo đường ngập, ghi rõ chiều sâu lớn nhất</w:t>
            </w:r>
            <w:r w:rsidRPr="003C0060">
              <w:rPr>
                <w:rFonts w:ascii="Times New Roman" w:hAnsi="Times New Roman"/>
                <w:bCs/>
              </w:rPr>
              <w:t xml:space="preserve"> trên mặt đường, biển cấm, biển chỉ hướng tại 02 đầu vị trí ngập (02 barie, 06 bộ biển báo và </w:t>
            </w:r>
            <w:r w:rsidRPr="003C0060">
              <w:rPr>
                <w:rFonts w:ascii="Times New Roman" w:hAnsi="Times New Roman"/>
                <w:bCs/>
                <w:szCs w:val="28"/>
              </w:rPr>
              <w:t>các thiết bị cần thiết để hướng dẫn, điều tiết giao thông).</w:t>
            </w:r>
          </w:p>
          <w:p w:rsidR="00210AB2" w:rsidRPr="003C0060" w:rsidRDefault="00210AB2" w:rsidP="00D84C89">
            <w:pPr>
              <w:spacing w:before="60" w:after="60"/>
              <w:jc w:val="both"/>
              <w:rPr>
                <w:rFonts w:ascii="Times New Roman" w:hAnsi="Times New Roman"/>
                <w:bCs/>
              </w:rPr>
            </w:pPr>
            <w:r w:rsidRPr="003C0060">
              <w:rPr>
                <w:rFonts w:ascii="Times New Roman" w:hAnsi="Times New Roman"/>
                <w:bCs/>
                <w:szCs w:val="28"/>
              </w:rPr>
              <w:t xml:space="preserve">- Phương án phân luồng như sau: </w:t>
            </w:r>
            <w:r w:rsidRPr="003C0060">
              <w:rPr>
                <w:rFonts w:ascii="Times New Roman" w:hAnsi="Times New Roman"/>
                <w:szCs w:val="28"/>
              </w:rPr>
              <w:t>Hướng  Hà  Nội  đi  Ba  Vì:  tại  Km43+300  QL.32  =&gt;  Đường  vào  Cảng Sơn  Tây  =&gt;  QL.2C  =&gt;  QL.32  và  ngược  lại,  hoặc  tại  Km45+00  QL.32  =&gt; Đường Phú Nhi =&gt; Đường Cảng Sơn Tây =&gt; QL.32 và ngược lại</w:t>
            </w:r>
            <w:r w:rsidRPr="003C0060">
              <w:rPr>
                <w:rFonts w:ascii="Times New Roman" w:hAnsi="Times New Roman"/>
                <w:sz w:val="27"/>
                <w:szCs w:val="27"/>
              </w:rPr>
              <w:t>.</w:t>
            </w:r>
          </w:p>
        </w:tc>
        <w:tc>
          <w:tcPr>
            <w:tcW w:w="4644" w:type="dxa"/>
          </w:tcPr>
          <w:p w:rsidR="00210AB2" w:rsidRPr="003C0060" w:rsidRDefault="00210AB2" w:rsidP="00D84C89">
            <w:pPr>
              <w:spacing w:before="60" w:after="60"/>
              <w:jc w:val="both"/>
              <w:rPr>
                <w:rFonts w:ascii="Times New Roman" w:hAnsi="Times New Roman"/>
                <w:b/>
                <w:bCs/>
              </w:rPr>
            </w:pPr>
          </w:p>
        </w:tc>
      </w:tr>
    </w:tbl>
    <w:p w:rsidR="00210AB2" w:rsidRPr="007150F4" w:rsidRDefault="00210AB2" w:rsidP="00210AB2">
      <w:pPr>
        <w:spacing w:line="312" w:lineRule="auto"/>
        <w:jc w:val="both"/>
        <w:rPr>
          <w:rFonts w:ascii="Times New Roman" w:hAnsi="Times New Roman"/>
          <w:sz w:val="27"/>
          <w:szCs w:val="27"/>
        </w:rPr>
      </w:pPr>
      <w:r>
        <w:rPr>
          <w:rFonts w:ascii="Times New Roman" w:hAnsi="Times New Roman"/>
          <w:noProof/>
        </w:rPr>
        <w:lastRenderedPageBreak/>
        <w:drawing>
          <wp:inline distT="0" distB="0" distL="0" distR="0">
            <wp:extent cx="5930900" cy="276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0900" cy="2765425"/>
                    </a:xfrm>
                    <a:prstGeom prst="rect">
                      <a:avLst/>
                    </a:prstGeom>
                    <a:noFill/>
                    <a:ln>
                      <a:noFill/>
                    </a:ln>
                  </pic:spPr>
                </pic:pic>
              </a:graphicData>
            </a:graphic>
          </wp:inline>
        </w:drawing>
      </w:r>
    </w:p>
    <w:p w:rsidR="00210AB2" w:rsidRPr="00F95440" w:rsidRDefault="00210AB2" w:rsidP="00210AB2">
      <w:pPr>
        <w:spacing w:line="242" w:lineRule="auto"/>
        <w:ind w:firstLine="567"/>
        <w:jc w:val="both"/>
        <w:rPr>
          <w:rFonts w:ascii="Times New Roman" w:hAnsi="Times New Roman"/>
          <w:szCs w:val="28"/>
        </w:rPr>
      </w:pPr>
      <w:r w:rsidRPr="00F95440">
        <w:rPr>
          <w:rFonts w:ascii="Times New Roman" w:hAnsi="Times New Roman"/>
          <w:b/>
          <w:bCs/>
          <w:color w:val="000000"/>
          <w:szCs w:val="28"/>
        </w:rPr>
        <w:t>(</w:t>
      </w:r>
      <w:r>
        <w:rPr>
          <w:rFonts w:ascii="Times New Roman" w:hAnsi="Times New Roman"/>
          <w:b/>
          <w:bCs/>
          <w:color w:val="000000"/>
          <w:szCs w:val="28"/>
        </w:rPr>
        <w:t>50</w:t>
      </w:r>
      <w:r w:rsidRPr="00F95440">
        <w:rPr>
          <w:rFonts w:ascii="Times New Roman" w:hAnsi="Times New Roman"/>
          <w:b/>
          <w:bCs/>
          <w:color w:val="000000"/>
          <w:szCs w:val="28"/>
        </w:rPr>
        <w:t xml:space="preserve">) </w:t>
      </w:r>
      <w:r w:rsidRPr="00F95440">
        <w:rPr>
          <w:rFonts w:ascii="Times New Roman" w:hAnsi="Times New Roman"/>
          <w:b/>
          <w:szCs w:val="28"/>
        </w:rPr>
        <w:t>Đường tránh Quốc lộ 32 thị xã Sơn Tây:</w:t>
      </w:r>
      <w:r w:rsidRPr="00F95440">
        <w:rPr>
          <w:rFonts w:ascii="Times New Roman" w:hAnsi="Times New Roman"/>
          <w:szCs w:val="28"/>
        </w:rPr>
        <w:t xml:space="preserve"> </w:t>
      </w:r>
      <w:proofErr w:type="gramStart"/>
      <w:r w:rsidRPr="00F95440">
        <w:rPr>
          <w:rFonts w:ascii="Times New Roman" w:hAnsi="Times New Roman"/>
          <w:szCs w:val="28"/>
        </w:rPr>
        <w:t>Đoạn  từ</w:t>
      </w:r>
      <w:proofErr w:type="gramEnd"/>
      <w:r w:rsidRPr="00F95440">
        <w:rPr>
          <w:rFonts w:ascii="Times New Roman" w:hAnsi="Times New Roman"/>
          <w:szCs w:val="28"/>
        </w:rPr>
        <w:t xml:space="preserve">  Km2+700  đến  Km3+100  mặt  đường  ngập  sâu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szCs w:val="28"/>
              </w:rPr>
            </w:pPr>
            <w:r w:rsidRPr="003C0060">
              <w:rPr>
                <w:rFonts w:ascii="Times New Roman" w:hAnsi="Times New Roman"/>
                <w:szCs w:val="28"/>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szCs w:val="28"/>
              </w:rPr>
            </w:pPr>
            <w:r w:rsidRPr="003C0060">
              <w:rPr>
                <w:rFonts w:ascii="Times New Roman" w:hAnsi="Times New Roman"/>
                <w:szCs w:val="28"/>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Đặt 2 trạm gác để phân luồng từ xa (mỗi trạm 01 người):</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xml:space="preserve">+ </w:t>
            </w:r>
            <w:r w:rsidRPr="003C0060">
              <w:rPr>
                <w:rFonts w:ascii="Times New Roman" w:hAnsi="Times New Roman"/>
                <w:color w:val="000000"/>
                <w:szCs w:val="28"/>
              </w:rPr>
              <w:t xml:space="preserve">01 trạm tại </w:t>
            </w:r>
            <w:r w:rsidRPr="003C0060">
              <w:rPr>
                <w:rFonts w:ascii="Times New Roman" w:hAnsi="Times New Roman"/>
                <w:sz w:val="27"/>
                <w:szCs w:val="27"/>
              </w:rPr>
              <w:t>Km 0+00</w:t>
            </w:r>
            <w:r w:rsidRPr="003C0060">
              <w:rPr>
                <w:rFonts w:ascii="Times New Roman" w:hAnsi="Times New Roman"/>
                <w:bCs/>
                <w:szCs w:val="28"/>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xml:space="preserve">+ 01 trạm tại </w:t>
            </w:r>
            <w:r w:rsidRPr="003C0060">
              <w:rPr>
                <w:rFonts w:ascii="Times New Roman" w:hAnsi="Times New Roman"/>
                <w:sz w:val="27"/>
                <w:szCs w:val="27"/>
              </w:rPr>
              <w:t>Km 5+00</w:t>
            </w:r>
            <w:r w:rsidRPr="003C0060">
              <w:rPr>
                <w:rFonts w:ascii="Times New Roman" w:hAnsi="Times New Roman"/>
                <w:bCs/>
                <w:szCs w:val="28"/>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Đặt barie, biển cảnh báo đường ngập, ghi rõ chiều sâu lớn nhất trên mặt đường, biển cấm, biển chỉ hướng tại 02 đầu vị trí ngập (02 barie, 06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xml:space="preserve">- Phương án phân luồng như sau: </w:t>
            </w:r>
            <w:r w:rsidRPr="003C0060">
              <w:rPr>
                <w:rFonts w:ascii="Times New Roman" w:hAnsi="Times New Roman"/>
                <w:szCs w:val="28"/>
              </w:rPr>
              <w:t>Hướng  Viện  105  đi  Cầu  Vĩnh  Thịnh  (QL.2C):  Tại  Km2+600  QL.21 (phố Chùa Thông) =&gt; QL.32 đến Km43+300 QL.32 =&gt; Đường Cảng Sơn Tây =&gt; QL.2C =&gt; QL.32 (tại Km46+600) và ngược lại.</w:t>
            </w:r>
          </w:p>
        </w:tc>
        <w:tc>
          <w:tcPr>
            <w:tcW w:w="4644" w:type="dxa"/>
          </w:tcPr>
          <w:p w:rsidR="00210AB2" w:rsidRPr="003C0060" w:rsidRDefault="00210AB2" w:rsidP="00D84C89">
            <w:pPr>
              <w:spacing w:before="60" w:after="60"/>
              <w:jc w:val="both"/>
              <w:rPr>
                <w:rFonts w:ascii="Times New Roman" w:hAnsi="Times New Roman"/>
                <w:b/>
                <w:bCs/>
                <w:szCs w:val="28"/>
              </w:rPr>
            </w:pPr>
          </w:p>
        </w:tc>
      </w:tr>
    </w:tbl>
    <w:p w:rsidR="00210AB2" w:rsidRPr="007150F4" w:rsidRDefault="00210AB2" w:rsidP="00210AB2">
      <w:pPr>
        <w:spacing w:line="242" w:lineRule="auto"/>
        <w:jc w:val="both"/>
        <w:rPr>
          <w:rFonts w:ascii="Times New Roman" w:hAnsi="Times New Roman"/>
          <w:sz w:val="27"/>
          <w:szCs w:val="27"/>
        </w:rPr>
      </w:pPr>
      <w:r>
        <w:rPr>
          <w:rFonts w:ascii="Times New Roman" w:hAnsi="Times New Roman"/>
          <w:noProof/>
        </w:rPr>
        <w:lastRenderedPageBreak/>
        <w:drawing>
          <wp:inline distT="0" distB="0" distL="0" distR="0">
            <wp:extent cx="5908675"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8675" cy="3162300"/>
                    </a:xfrm>
                    <a:prstGeom prst="rect">
                      <a:avLst/>
                    </a:prstGeom>
                    <a:noFill/>
                    <a:ln>
                      <a:noFill/>
                    </a:ln>
                  </pic:spPr>
                </pic:pic>
              </a:graphicData>
            </a:graphic>
          </wp:inline>
        </w:drawing>
      </w:r>
    </w:p>
    <w:p w:rsidR="00210AB2" w:rsidRPr="00F95440" w:rsidRDefault="00210AB2" w:rsidP="00210AB2">
      <w:pPr>
        <w:pStyle w:val="ListParagraph"/>
        <w:spacing w:line="242" w:lineRule="auto"/>
        <w:ind w:left="0" w:firstLine="567"/>
        <w:jc w:val="both"/>
        <w:rPr>
          <w:bCs/>
          <w:sz w:val="28"/>
          <w:szCs w:val="28"/>
        </w:rPr>
      </w:pPr>
      <w:r w:rsidRPr="00F95440">
        <w:rPr>
          <w:b/>
          <w:bCs/>
          <w:color w:val="000000"/>
          <w:sz w:val="28"/>
          <w:szCs w:val="28"/>
        </w:rPr>
        <w:t>(</w:t>
      </w:r>
      <w:r>
        <w:rPr>
          <w:b/>
          <w:bCs/>
          <w:color w:val="000000"/>
          <w:sz w:val="28"/>
          <w:szCs w:val="28"/>
        </w:rPr>
        <w:t>51</w:t>
      </w:r>
      <w:r w:rsidRPr="00F95440">
        <w:rPr>
          <w:b/>
          <w:bCs/>
          <w:color w:val="000000"/>
          <w:sz w:val="28"/>
          <w:szCs w:val="28"/>
        </w:rPr>
        <w:t xml:space="preserve">) </w:t>
      </w:r>
      <w:r w:rsidRPr="00F95440">
        <w:rPr>
          <w:b/>
          <w:sz w:val="28"/>
          <w:szCs w:val="28"/>
        </w:rPr>
        <w:t xml:space="preserve">Đường tỉnh 413 </w:t>
      </w:r>
      <w:r w:rsidRPr="00F95440">
        <w:rPr>
          <w:bCs/>
          <w:sz w:val="28"/>
          <w:szCs w:val="28"/>
        </w:rPr>
        <w:t xml:space="preserve">đoạn </w:t>
      </w:r>
      <w:proofErr w:type="gramStart"/>
      <w:r w:rsidRPr="00F95440">
        <w:rPr>
          <w:bCs/>
          <w:sz w:val="28"/>
          <w:szCs w:val="28"/>
        </w:rPr>
        <w:t>từ  Km3</w:t>
      </w:r>
      <w:proofErr w:type="gramEnd"/>
      <w:r w:rsidRPr="00F95440">
        <w:rPr>
          <w:bCs/>
          <w:sz w:val="28"/>
          <w:szCs w:val="28"/>
        </w:rPr>
        <w:t>+100  đến Km3+400 và Km6+520 đến Km6+820: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210AB2" w:rsidRPr="003C0060" w:rsidTr="00D84C89">
        <w:tc>
          <w:tcPr>
            <w:tcW w:w="4644" w:type="dxa"/>
          </w:tcPr>
          <w:p w:rsidR="00210AB2" w:rsidRPr="003C0060" w:rsidRDefault="00210AB2" w:rsidP="00D84C89">
            <w:pPr>
              <w:spacing w:before="60" w:after="60"/>
              <w:jc w:val="center"/>
              <w:rPr>
                <w:rFonts w:ascii="Times New Roman" w:hAnsi="Times New Roman"/>
                <w:szCs w:val="28"/>
              </w:rPr>
            </w:pPr>
            <w:r w:rsidRPr="003C0060">
              <w:rPr>
                <w:rFonts w:ascii="Times New Roman" w:hAnsi="Times New Roman"/>
                <w:szCs w:val="28"/>
              </w:rPr>
              <w:t>Phương án ứng xử lý của đơn vị quản lý đường bộ</w:t>
            </w:r>
          </w:p>
        </w:tc>
        <w:tc>
          <w:tcPr>
            <w:tcW w:w="4644" w:type="dxa"/>
          </w:tcPr>
          <w:p w:rsidR="00210AB2" w:rsidRPr="003C0060" w:rsidRDefault="00210AB2" w:rsidP="00D84C89">
            <w:pPr>
              <w:spacing w:before="60" w:after="60"/>
              <w:jc w:val="center"/>
              <w:rPr>
                <w:rFonts w:ascii="Times New Roman" w:hAnsi="Times New Roman"/>
                <w:szCs w:val="28"/>
              </w:rPr>
            </w:pPr>
            <w:r w:rsidRPr="003C0060">
              <w:rPr>
                <w:rFonts w:ascii="Times New Roman" w:hAnsi="Times New Roman"/>
                <w:szCs w:val="28"/>
              </w:rPr>
              <w:t>Phương án ứng xử lý của đơn vị quản lý thoát nước</w:t>
            </w:r>
          </w:p>
        </w:tc>
      </w:tr>
      <w:tr w:rsidR="00210AB2" w:rsidRPr="003C0060" w:rsidTr="00D84C89">
        <w:tc>
          <w:tcPr>
            <w:tcW w:w="4644" w:type="dxa"/>
          </w:tcPr>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Đặt 3 trạm gác để phân luồng từ xa (mỗi trạm 01 người):</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xml:space="preserve">+ </w:t>
            </w:r>
            <w:r w:rsidRPr="003C0060">
              <w:rPr>
                <w:rFonts w:ascii="Times New Roman" w:hAnsi="Times New Roman"/>
                <w:color w:val="000000"/>
                <w:szCs w:val="28"/>
              </w:rPr>
              <w:t xml:space="preserve">01 trạm tại </w:t>
            </w:r>
            <w:r w:rsidRPr="003C0060">
              <w:rPr>
                <w:sz w:val="27"/>
                <w:szCs w:val="27"/>
              </w:rPr>
              <w:t>Km 0+00</w:t>
            </w:r>
            <w:r w:rsidRPr="003C0060">
              <w:rPr>
                <w:rFonts w:ascii="Times New Roman" w:hAnsi="Times New Roman"/>
                <w:bCs/>
                <w:szCs w:val="28"/>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xml:space="preserve">+ 01 trạm tại </w:t>
            </w:r>
            <w:r w:rsidRPr="003C0060">
              <w:rPr>
                <w:rFonts w:ascii="Times New Roman" w:hAnsi="Times New Roman"/>
                <w:sz w:val="27"/>
                <w:szCs w:val="27"/>
              </w:rPr>
              <w:t>Km 5+00</w:t>
            </w:r>
            <w:r w:rsidRPr="003C0060">
              <w:rPr>
                <w:rFonts w:ascii="Times New Roman" w:hAnsi="Times New Roman"/>
                <w:bCs/>
                <w:szCs w:val="28"/>
              </w:rPr>
              <w:t>.</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xml:space="preserve">+ 01 trạm tại </w:t>
            </w:r>
            <w:r w:rsidRPr="003C0060">
              <w:rPr>
                <w:sz w:val="27"/>
                <w:szCs w:val="27"/>
              </w:rPr>
              <w:t>Km6+900</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Đặt barie, biển cảnh báo đường ngập, ghi rõ chiều sâu lớn nhất trên mặt đường, biển cấm, biển chỉ hướng (03 barie, 09 bộ biển báo và các thiết bị cần thiết để hướng dẫn, điều tiết giao thông).</w:t>
            </w:r>
          </w:p>
          <w:p w:rsidR="00210AB2" w:rsidRPr="003C0060" w:rsidRDefault="00210AB2" w:rsidP="00D84C89">
            <w:pPr>
              <w:spacing w:before="60" w:after="60"/>
              <w:jc w:val="both"/>
              <w:rPr>
                <w:rFonts w:ascii="Times New Roman" w:hAnsi="Times New Roman"/>
                <w:bCs/>
                <w:szCs w:val="28"/>
              </w:rPr>
            </w:pPr>
            <w:r w:rsidRPr="003C0060">
              <w:rPr>
                <w:rFonts w:ascii="Times New Roman" w:hAnsi="Times New Roman"/>
                <w:bCs/>
                <w:szCs w:val="28"/>
              </w:rPr>
              <w:t>- Phương án phân luồng như sau: Hướng Sơn Tây đi Hồ Suối Hai: ĐT.414 (</w:t>
            </w:r>
            <w:proofErr w:type="gramStart"/>
            <w:r w:rsidRPr="003C0060">
              <w:rPr>
                <w:rFonts w:ascii="Times New Roman" w:hAnsi="Times New Roman"/>
                <w:bCs/>
                <w:szCs w:val="28"/>
              </w:rPr>
              <w:t>87A  tại</w:t>
            </w:r>
            <w:proofErr w:type="gramEnd"/>
            <w:r w:rsidRPr="003C0060">
              <w:rPr>
                <w:rFonts w:ascii="Times New Roman" w:hAnsi="Times New Roman"/>
                <w:bCs/>
                <w:szCs w:val="28"/>
              </w:rPr>
              <w:t xml:space="preserve"> Km14+300 =&gt; ĐT.414C (86) tại Km3+00 =&gt; ĐT.413 (88) và ngược lại.</w:t>
            </w:r>
          </w:p>
        </w:tc>
        <w:tc>
          <w:tcPr>
            <w:tcW w:w="4644" w:type="dxa"/>
          </w:tcPr>
          <w:p w:rsidR="00210AB2" w:rsidRPr="003C0060" w:rsidRDefault="00210AB2" w:rsidP="00D84C89">
            <w:pPr>
              <w:spacing w:before="60" w:after="60"/>
              <w:jc w:val="both"/>
              <w:rPr>
                <w:rFonts w:ascii="Times New Roman" w:hAnsi="Times New Roman"/>
                <w:b/>
                <w:bCs/>
                <w:szCs w:val="28"/>
              </w:rPr>
            </w:pPr>
          </w:p>
        </w:tc>
      </w:tr>
    </w:tbl>
    <w:p w:rsidR="00210AB2" w:rsidRPr="007150F4" w:rsidRDefault="00210AB2" w:rsidP="00210AB2">
      <w:pPr>
        <w:spacing w:line="312" w:lineRule="auto"/>
        <w:jc w:val="both"/>
        <w:rPr>
          <w:rFonts w:ascii="Times New Roman" w:hAnsi="Times New Roman"/>
        </w:rPr>
      </w:pPr>
      <w:r>
        <w:rPr>
          <w:rFonts w:ascii="Times New Roman" w:hAnsi="Times New Roman"/>
          <w:noProof/>
        </w:rPr>
        <w:lastRenderedPageBreak/>
        <w:drawing>
          <wp:inline distT="0" distB="0" distL="0" distR="0">
            <wp:extent cx="6207125" cy="2543175"/>
            <wp:effectExtent l="0" t="0" r="31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7125" cy="2543175"/>
                    </a:xfrm>
                    <a:prstGeom prst="rect">
                      <a:avLst/>
                    </a:prstGeom>
                    <a:noFill/>
                    <a:ln>
                      <a:noFill/>
                    </a:ln>
                  </pic:spPr>
                </pic:pic>
              </a:graphicData>
            </a:graphic>
          </wp:inline>
        </w:drawing>
      </w:r>
    </w:p>
    <w:p w:rsidR="00210AB2" w:rsidRDefault="00210AB2" w:rsidP="00210AB2">
      <w:pPr>
        <w:spacing w:before="60" w:after="60"/>
        <w:ind w:firstLine="567"/>
        <w:jc w:val="both"/>
        <w:rPr>
          <w:rFonts w:ascii="Times New Roman" w:hAnsi="Times New Roman"/>
          <w:szCs w:val="28"/>
        </w:rPr>
      </w:pPr>
      <w:r w:rsidRPr="00F95440">
        <w:rPr>
          <w:rFonts w:ascii="Times New Roman" w:hAnsi="Times New Roman"/>
          <w:b/>
          <w:bCs/>
          <w:color w:val="000000"/>
          <w:szCs w:val="28"/>
        </w:rPr>
        <w:t>(</w:t>
      </w:r>
      <w:r>
        <w:rPr>
          <w:rFonts w:ascii="Times New Roman" w:hAnsi="Times New Roman"/>
          <w:b/>
          <w:bCs/>
          <w:color w:val="000000"/>
          <w:szCs w:val="28"/>
        </w:rPr>
        <w:t>52</w:t>
      </w:r>
      <w:r w:rsidRPr="00F95440">
        <w:rPr>
          <w:rFonts w:ascii="Times New Roman" w:hAnsi="Times New Roman"/>
          <w:b/>
          <w:bCs/>
          <w:color w:val="000000"/>
          <w:szCs w:val="28"/>
        </w:rPr>
        <w:t xml:space="preserve">) </w:t>
      </w:r>
      <w:r w:rsidRPr="009B720A">
        <w:rPr>
          <w:rFonts w:ascii="Times New Roman" w:hAnsi="Times New Roman"/>
          <w:b/>
          <w:szCs w:val="28"/>
        </w:rPr>
        <w:t>Trên tuyến đường Đại lộ Thăng Long</w:t>
      </w:r>
      <w:r w:rsidRPr="009B720A">
        <w:rPr>
          <w:rFonts w:ascii="Times New Roman" w:hAnsi="Times New Roman"/>
          <w:szCs w:val="28"/>
        </w:rPr>
        <w:t xml:space="preserve"> tại các vị trí ngập nước </w:t>
      </w:r>
      <w:proofErr w:type="gramStart"/>
      <w:r w:rsidRPr="009B720A">
        <w:rPr>
          <w:rFonts w:ascii="Times New Roman" w:hAnsi="Times New Roman"/>
          <w:szCs w:val="28"/>
        </w:rPr>
        <w:t>sâu  (</w:t>
      </w:r>
      <w:proofErr w:type="gramEnd"/>
      <w:r w:rsidRPr="009B720A">
        <w:rPr>
          <w:rFonts w:ascii="Times New Roman" w:hAnsi="Times New Roman"/>
          <w:szCs w:val="28"/>
        </w:rPr>
        <w:t>Gom phải: Km7+00</w:t>
      </w:r>
      <w:r>
        <w:rPr>
          <w:rFonts w:ascii="Times New Roman" w:hAnsi="Times New Roman"/>
          <w:szCs w:val="28"/>
        </w:rPr>
        <w:t xml:space="preserve"> -</w:t>
      </w:r>
      <w:r w:rsidRPr="009B720A">
        <w:rPr>
          <w:rFonts w:ascii="Times New Roman" w:hAnsi="Times New Roman"/>
          <w:szCs w:val="28"/>
        </w:rPr>
        <w:t xml:space="preserve"> Km10+350, Km20+00</w:t>
      </w:r>
      <w:r>
        <w:rPr>
          <w:rFonts w:ascii="Times New Roman" w:hAnsi="Times New Roman"/>
          <w:szCs w:val="28"/>
        </w:rPr>
        <w:t xml:space="preserve"> - </w:t>
      </w:r>
      <w:r w:rsidRPr="009B720A">
        <w:rPr>
          <w:rFonts w:ascii="Times New Roman" w:hAnsi="Times New Roman"/>
          <w:szCs w:val="28"/>
        </w:rPr>
        <w:t>Km28+300; Gom trái: Km16+500</w:t>
      </w:r>
      <w:r>
        <w:rPr>
          <w:rFonts w:ascii="Times New Roman" w:hAnsi="Times New Roman"/>
          <w:szCs w:val="28"/>
        </w:rPr>
        <w:t xml:space="preserve"> - </w:t>
      </w:r>
      <w:r w:rsidRPr="009B720A">
        <w:rPr>
          <w:rFonts w:ascii="Times New Roman" w:hAnsi="Times New Roman"/>
          <w:szCs w:val="28"/>
        </w:rPr>
        <w:t xml:space="preserve">Km7+00, Km28+300 </w:t>
      </w:r>
      <w:r>
        <w:rPr>
          <w:rFonts w:ascii="Times New Roman" w:hAnsi="Times New Roman"/>
          <w:szCs w:val="28"/>
        </w:rPr>
        <w:t>-</w:t>
      </w:r>
      <w:r w:rsidRPr="009B720A">
        <w:rPr>
          <w:rFonts w:ascii="Times New Roman" w:hAnsi="Times New Roman"/>
          <w:szCs w:val="28"/>
        </w:rPr>
        <w:t xml:space="preserve"> Km20+00). </w:t>
      </w:r>
    </w:p>
    <w:p w:rsidR="00210AB2" w:rsidRPr="009B720A" w:rsidRDefault="00210AB2" w:rsidP="00210AB2">
      <w:pPr>
        <w:spacing w:before="60" w:after="60"/>
        <w:ind w:firstLine="567"/>
        <w:jc w:val="both"/>
        <w:rPr>
          <w:rFonts w:ascii="Times New Roman" w:hAnsi="Times New Roman"/>
          <w:szCs w:val="28"/>
        </w:rPr>
      </w:pPr>
      <w:r>
        <w:rPr>
          <w:rFonts w:ascii="Times New Roman" w:hAnsi="Times New Roman"/>
          <w:szCs w:val="28"/>
        </w:rPr>
        <w:t>- Nhà thầu quản lý đường bộ bố trí</w:t>
      </w:r>
      <w:r w:rsidRPr="009B720A">
        <w:rPr>
          <w:rFonts w:ascii="Times New Roman" w:hAnsi="Times New Roman"/>
          <w:szCs w:val="28"/>
        </w:rPr>
        <w:t xml:space="preserve"> người hướng dẫn đảm bảo giao thông và đặt Barie, biển cảnh báo, biển báo phân luồng và hướng dẫn tổ chức phân luồng như sau:</w:t>
      </w:r>
    </w:p>
    <w:p w:rsidR="00210AB2" w:rsidRPr="009B720A" w:rsidRDefault="00210AB2" w:rsidP="00210AB2">
      <w:pPr>
        <w:spacing w:before="60" w:after="60"/>
        <w:ind w:firstLine="567"/>
        <w:jc w:val="both"/>
        <w:rPr>
          <w:rFonts w:ascii="Times New Roman" w:hAnsi="Times New Roman"/>
          <w:szCs w:val="28"/>
        </w:rPr>
      </w:pPr>
      <w:r w:rsidRPr="009B720A">
        <w:rPr>
          <w:rFonts w:ascii="Times New Roman" w:hAnsi="Times New Roman"/>
          <w:szCs w:val="28"/>
        </w:rPr>
        <w:t>- Hạn chế tốc độ tối đa cho phép 60km/h đối với tất cả các phương tiện ô tô lưu thông trên đường cao tốc của Đại lộ Thăng Long tại các lý trình (Cao tốc phải: Km7+00</w:t>
      </w:r>
      <w:r>
        <w:rPr>
          <w:rFonts w:ascii="Times New Roman" w:hAnsi="Times New Roman"/>
          <w:szCs w:val="28"/>
        </w:rPr>
        <w:t xml:space="preserve"> -</w:t>
      </w:r>
      <w:r w:rsidRPr="009B720A">
        <w:rPr>
          <w:rFonts w:ascii="Times New Roman" w:hAnsi="Times New Roman"/>
          <w:szCs w:val="28"/>
        </w:rPr>
        <w:t xml:space="preserve"> Km10+350, Km20+00 </w:t>
      </w:r>
      <w:r>
        <w:rPr>
          <w:rFonts w:ascii="Times New Roman" w:hAnsi="Times New Roman"/>
          <w:szCs w:val="28"/>
        </w:rPr>
        <w:t xml:space="preserve">- </w:t>
      </w:r>
      <w:r w:rsidRPr="009B720A">
        <w:rPr>
          <w:rFonts w:ascii="Times New Roman" w:hAnsi="Times New Roman"/>
          <w:szCs w:val="28"/>
        </w:rPr>
        <w:t xml:space="preserve">Km28+300; Cao tốc trái: Km16+500 </w:t>
      </w:r>
      <w:r>
        <w:rPr>
          <w:rFonts w:ascii="Times New Roman" w:hAnsi="Times New Roman"/>
          <w:szCs w:val="28"/>
        </w:rPr>
        <w:t>-</w:t>
      </w:r>
      <w:r w:rsidRPr="009B720A">
        <w:rPr>
          <w:rFonts w:ascii="Times New Roman" w:hAnsi="Times New Roman"/>
          <w:szCs w:val="28"/>
        </w:rPr>
        <w:t xml:space="preserve"> Km7+00, Km28+300 </w:t>
      </w:r>
      <w:r>
        <w:rPr>
          <w:rFonts w:ascii="Times New Roman" w:hAnsi="Times New Roman"/>
          <w:szCs w:val="28"/>
        </w:rPr>
        <w:t>-</w:t>
      </w:r>
      <w:r w:rsidRPr="009B720A">
        <w:rPr>
          <w:rFonts w:ascii="Times New Roman" w:hAnsi="Times New Roman"/>
          <w:szCs w:val="28"/>
        </w:rPr>
        <w:t xml:space="preserve"> Km20+00). </w:t>
      </w:r>
    </w:p>
    <w:p w:rsidR="00210AB2" w:rsidRPr="009B720A" w:rsidRDefault="00210AB2" w:rsidP="00210AB2">
      <w:pPr>
        <w:spacing w:before="60" w:after="60"/>
        <w:ind w:firstLine="720"/>
        <w:jc w:val="both"/>
        <w:rPr>
          <w:rFonts w:ascii="Times New Roman" w:hAnsi="Times New Roman"/>
          <w:szCs w:val="28"/>
        </w:rPr>
      </w:pPr>
      <w:r w:rsidRPr="009B720A">
        <w:rPr>
          <w:rFonts w:ascii="Times New Roman" w:hAnsi="Times New Roman"/>
          <w:szCs w:val="28"/>
        </w:rPr>
        <w:t xml:space="preserve">- Tổ chức giao thông cho các phương tiện </w:t>
      </w:r>
      <w:proofErr w:type="gramStart"/>
      <w:r w:rsidRPr="009B720A">
        <w:rPr>
          <w:rFonts w:ascii="Times New Roman" w:hAnsi="Times New Roman"/>
          <w:szCs w:val="28"/>
        </w:rPr>
        <w:t>xe</w:t>
      </w:r>
      <w:proofErr w:type="gramEnd"/>
      <w:r w:rsidRPr="009B720A">
        <w:rPr>
          <w:rFonts w:ascii="Times New Roman" w:hAnsi="Times New Roman"/>
          <w:szCs w:val="28"/>
        </w:rPr>
        <w:t xml:space="preserve"> buýt được phép lưu thông trên đường cao tốc của Đại lộ Thăng Long, tốc độ tối đa cho phép 60km/h. </w:t>
      </w:r>
    </w:p>
    <w:p w:rsidR="00210AB2" w:rsidRPr="009B720A" w:rsidRDefault="00210AB2" w:rsidP="00210AB2">
      <w:pPr>
        <w:spacing w:before="60" w:after="60"/>
        <w:ind w:firstLine="720"/>
        <w:jc w:val="both"/>
        <w:rPr>
          <w:rFonts w:ascii="Times New Roman" w:hAnsi="Times New Roman"/>
          <w:szCs w:val="28"/>
        </w:rPr>
      </w:pPr>
      <w:r w:rsidRPr="009B720A">
        <w:rPr>
          <w:rFonts w:ascii="Times New Roman" w:hAnsi="Times New Roman"/>
          <w:szCs w:val="28"/>
        </w:rPr>
        <w:t xml:space="preserve">- Tổ chức giao thông cho các phương tiện </w:t>
      </w:r>
      <w:proofErr w:type="gramStart"/>
      <w:r w:rsidRPr="009B720A">
        <w:rPr>
          <w:rFonts w:ascii="Times New Roman" w:hAnsi="Times New Roman"/>
          <w:szCs w:val="28"/>
        </w:rPr>
        <w:t>xe</w:t>
      </w:r>
      <w:proofErr w:type="gramEnd"/>
      <w:r w:rsidRPr="009B720A">
        <w:rPr>
          <w:rFonts w:ascii="Times New Roman" w:hAnsi="Times New Roman"/>
          <w:szCs w:val="28"/>
        </w:rPr>
        <w:t xml:space="preserve"> máy, xe thô sơ được phép lưu thông trên làn đường khẩn cấp của đường cao tốc Đại lộ Thăng Long, tốc độ tối đa cho phép 40km/h. </w:t>
      </w:r>
    </w:p>
    <w:p w:rsidR="00210AB2" w:rsidRPr="009B720A" w:rsidRDefault="00210AB2" w:rsidP="00210AB2">
      <w:pPr>
        <w:spacing w:before="60" w:after="60"/>
        <w:ind w:firstLine="720"/>
        <w:jc w:val="both"/>
        <w:rPr>
          <w:rFonts w:ascii="Times New Roman" w:hAnsi="Times New Roman"/>
          <w:szCs w:val="28"/>
        </w:rPr>
      </w:pPr>
      <w:r w:rsidRPr="009B720A">
        <w:rPr>
          <w:rFonts w:ascii="Times New Roman" w:hAnsi="Times New Roman"/>
          <w:szCs w:val="28"/>
        </w:rPr>
        <w:t xml:space="preserve">- Đường cao tốc phải:  </w:t>
      </w:r>
    </w:p>
    <w:p w:rsidR="00210AB2" w:rsidRPr="009B720A" w:rsidRDefault="00210AB2" w:rsidP="00210AB2">
      <w:pPr>
        <w:spacing w:before="60" w:after="60"/>
        <w:ind w:firstLine="720"/>
        <w:jc w:val="both"/>
        <w:rPr>
          <w:rFonts w:ascii="Times New Roman" w:hAnsi="Times New Roman"/>
          <w:szCs w:val="28"/>
        </w:rPr>
      </w:pPr>
      <w:r w:rsidRPr="009B720A">
        <w:rPr>
          <w:rFonts w:ascii="Times New Roman" w:hAnsi="Times New Roman"/>
          <w:szCs w:val="28"/>
        </w:rPr>
        <w:t xml:space="preserve">+ Từ Km7+00 (Lối vào nút giao Hầm chui đường sắt) đến Km10+350 (Lối ra nút giao Khu đô thị An Khánh). </w:t>
      </w:r>
    </w:p>
    <w:p w:rsidR="00210AB2" w:rsidRPr="009B720A" w:rsidRDefault="00210AB2" w:rsidP="00210AB2">
      <w:pPr>
        <w:spacing w:before="60" w:after="60"/>
        <w:ind w:firstLine="720"/>
        <w:jc w:val="both"/>
        <w:rPr>
          <w:rFonts w:ascii="Times New Roman" w:hAnsi="Times New Roman"/>
          <w:szCs w:val="28"/>
        </w:rPr>
      </w:pPr>
      <w:r w:rsidRPr="009B720A">
        <w:rPr>
          <w:rFonts w:ascii="Times New Roman" w:hAnsi="Times New Roman"/>
          <w:szCs w:val="28"/>
        </w:rPr>
        <w:t xml:space="preserve">+Từ Km20+00 (Lối vào nút giao Tỉnh lộ 80) đến Km28+300 (Lối ra nút giao Khu công nghệ cao Láng - Hòa Lạc). </w:t>
      </w:r>
    </w:p>
    <w:p w:rsidR="00210AB2" w:rsidRPr="007150F4" w:rsidRDefault="00210AB2" w:rsidP="00210AB2">
      <w:pPr>
        <w:spacing w:line="242" w:lineRule="auto"/>
        <w:jc w:val="both"/>
        <w:rPr>
          <w:rFonts w:ascii="Times New Roman" w:hAnsi="Times New Roman"/>
          <w:sz w:val="27"/>
          <w:szCs w:val="27"/>
        </w:rPr>
      </w:pPr>
      <w:r>
        <w:rPr>
          <w:rFonts w:ascii="Times New Roman" w:hAnsi="Times New Roman"/>
          <w:noProof/>
        </w:rPr>
        <w:lastRenderedPageBreak/>
        <w:drawing>
          <wp:inline distT="0" distB="0" distL="0" distR="0">
            <wp:extent cx="5937250" cy="2800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250" cy="2800350"/>
                    </a:xfrm>
                    <a:prstGeom prst="rect">
                      <a:avLst/>
                    </a:prstGeom>
                    <a:noFill/>
                    <a:ln>
                      <a:noFill/>
                    </a:ln>
                  </pic:spPr>
                </pic:pic>
              </a:graphicData>
            </a:graphic>
          </wp:inline>
        </w:drawing>
      </w:r>
    </w:p>
    <w:p w:rsidR="00210AB2" w:rsidRPr="007150F4" w:rsidRDefault="00210AB2" w:rsidP="00210AB2">
      <w:pPr>
        <w:spacing w:line="242" w:lineRule="auto"/>
        <w:ind w:firstLine="720"/>
        <w:jc w:val="both"/>
        <w:rPr>
          <w:rFonts w:ascii="Times New Roman" w:hAnsi="Times New Roman"/>
          <w:sz w:val="27"/>
          <w:szCs w:val="27"/>
        </w:rPr>
      </w:pPr>
    </w:p>
    <w:p w:rsidR="00210AB2" w:rsidRPr="007150F4" w:rsidRDefault="00210AB2" w:rsidP="00210AB2">
      <w:pPr>
        <w:spacing w:line="242" w:lineRule="auto"/>
        <w:jc w:val="both"/>
        <w:rPr>
          <w:rFonts w:ascii="Times New Roman" w:hAnsi="Times New Roman"/>
          <w:sz w:val="27"/>
          <w:szCs w:val="27"/>
        </w:rPr>
      </w:pPr>
      <w:r w:rsidRPr="007150F4">
        <w:rPr>
          <w:rFonts w:ascii="Times New Roman" w:hAnsi="Times New Roman"/>
          <w:sz w:val="27"/>
          <w:szCs w:val="27"/>
        </w:rPr>
        <w:t xml:space="preserve"> </w:t>
      </w:r>
      <w:r>
        <w:rPr>
          <w:rFonts w:ascii="Times New Roman" w:hAnsi="Times New Roman"/>
          <w:noProof/>
        </w:rPr>
        <w:drawing>
          <wp:inline distT="0" distB="0" distL="0" distR="0">
            <wp:extent cx="5962650"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2650" cy="2774950"/>
                    </a:xfrm>
                    <a:prstGeom prst="rect">
                      <a:avLst/>
                    </a:prstGeom>
                    <a:noFill/>
                    <a:ln>
                      <a:noFill/>
                    </a:ln>
                  </pic:spPr>
                </pic:pic>
              </a:graphicData>
            </a:graphic>
          </wp:inline>
        </w:drawing>
      </w:r>
      <w:r w:rsidRPr="007150F4">
        <w:rPr>
          <w:rFonts w:ascii="Times New Roman" w:hAnsi="Times New Roman"/>
          <w:sz w:val="27"/>
          <w:szCs w:val="27"/>
        </w:rPr>
        <w:t xml:space="preserve">         </w:t>
      </w:r>
    </w:p>
    <w:p w:rsidR="00210AB2" w:rsidRPr="007150F4" w:rsidRDefault="00210AB2" w:rsidP="00210AB2">
      <w:pPr>
        <w:spacing w:line="242" w:lineRule="auto"/>
        <w:jc w:val="both"/>
        <w:rPr>
          <w:rFonts w:ascii="Times New Roman" w:hAnsi="Times New Roman"/>
          <w:sz w:val="27"/>
          <w:szCs w:val="27"/>
        </w:rPr>
      </w:pPr>
      <w:r w:rsidRPr="007150F4">
        <w:rPr>
          <w:rFonts w:ascii="Times New Roman" w:hAnsi="Times New Roman"/>
          <w:sz w:val="27"/>
          <w:szCs w:val="27"/>
        </w:rPr>
        <w:t xml:space="preserve">       </w:t>
      </w:r>
    </w:p>
    <w:p w:rsidR="00210AB2" w:rsidRPr="007150F4" w:rsidRDefault="00210AB2" w:rsidP="00210AB2">
      <w:pPr>
        <w:spacing w:before="60" w:after="60"/>
        <w:jc w:val="both"/>
        <w:rPr>
          <w:rFonts w:ascii="Times New Roman" w:hAnsi="Times New Roman"/>
          <w:sz w:val="27"/>
          <w:szCs w:val="27"/>
        </w:rPr>
      </w:pPr>
      <w:r w:rsidRPr="007150F4">
        <w:rPr>
          <w:rFonts w:ascii="Times New Roman" w:hAnsi="Times New Roman"/>
          <w:sz w:val="27"/>
          <w:szCs w:val="27"/>
        </w:rPr>
        <w:t xml:space="preserve">   - Đường cao tốc trái:  </w:t>
      </w:r>
    </w:p>
    <w:p w:rsidR="00210AB2" w:rsidRPr="007150F4" w:rsidRDefault="00210AB2" w:rsidP="00210AB2">
      <w:pPr>
        <w:spacing w:before="60" w:after="60"/>
        <w:ind w:firstLine="720"/>
        <w:jc w:val="both"/>
        <w:rPr>
          <w:rFonts w:ascii="Times New Roman" w:hAnsi="Times New Roman"/>
          <w:sz w:val="27"/>
          <w:szCs w:val="27"/>
        </w:rPr>
      </w:pPr>
      <w:r w:rsidRPr="007150F4">
        <w:rPr>
          <w:rFonts w:ascii="Times New Roman" w:hAnsi="Times New Roman"/>
          <w:sz w:val="27"/>
          <w:szCs w:val="27"/>
        </w:rPr>
        <w:t xml:space="preserve">+ Từ Km16+500 (Lối vào nút giao Cầu vượt Sài Sơn) đến Km7+00 (Lối ra nút giao Hầm chui đường sắt). </w:t>
      </w:r>
    </w:p>
    <w:p w:rsidR="00210AB2" w:rsidRPr="007150F4" w:rsidRDefault="00210AB2" w:rsidP="00210AB2">
      <w:pPr>
        <w:spacing w:before="60" w:after="60"/>
        <w:ind w:firstLine="720"/>
        <w:jc w:val="both"/>
        <w:rPr>
          <w:rFonts w:ascii="Times New Roman" w:hAnsi="Times New Roman"/>
          <w:sz w:val="27"/>
          <w:szCs w:val="27"/>
        </w:rPr>
      </w:pPr>
      <w:r w:rsidRPr="007150F4">
        <w:rPr>
          <w:rFonts w:ascii="Times New Roman" w:hAnsi="Times New Roman"/>
          <w:sz w:val="27"/>
          <w:szCs w:val="27"/>
        </w:rPr>
        <w:t xml:space="preserve">+Từ Km28+300 (Lối vào nút giao Khu công nghệ cao Láng - Hòa Lạc) đến Km20+00 (Lối ra nút giao Tỉnh lộ 80). </w:t>
      </w:r>
    </w:p>
    <w:p w:rsidR="00210AB2" w:rsidRPr="007150F4" w:rsidRDefault="00210AB2" w:rsidP="00210AB2">
      <w:pPr>
        <w:spacing w:line="242" w:lineRule="auto"/>
        <w:ind w:firstLine="720"/>
        <w:jc w:val="both"/>
        <w:rPr>
          <w:rFonts w:ascii="Times New Roman" w:hAnsi="Times New Roman"/>
          <w:sz w:val="27"/>
          <w:szCs w:val="27"/>
        </w:rPr>
      </w:pPr>
    </w:p>
    <w:p w:rsidR="00210AB2" w:rsidRPr="007150F4" w:rsidRDefault="00210AB2" w:rsidP="00210AB2">
      <w:pPr>
        <w:spacing w:line="242" w:lineRule="auto"/>
        <w:jc w:val="both"/>
        <w:rPr>
          <w:rFonts w:ascii="Times New Roman" w:hAnsi="Times New Roman"/>
          <w:sz w:val="27"/>
          <w:szCs w:val="27"/>
        </w:rPr>
      </w:pPr>
      <w:r>
        <w:rPr>
          <w:rFonts w:ascii="Times New Roman" w:hAnsi="Times New Roman"/>
          <w:noProof/>
        </w:rPr>
        <w:lastRenderedPageBreak/>
        <w:drawing>
          <wp:inline distT="0" distB="0" distL="0" distR="0">
            <wp:extent cx="5934075" cy="39370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3937000"/>
                    </a:xfrm>
                    <a:prstGeom prst="rect">
                      <a:avLst/>
                    </a:prstGeom>
                    <a:noFill/>
                    <a:ln>
                      <a:noFill/>
                    </a:ln>
                  </pic:spPr>
                </pic:pic>
              </a:graphicData>
            </a:graphic>
          </wp:inline>
        </w:drawing>
      </w:r>
    </w:p>
    <w:p w:rsidR="00210AB2" w:rsidRPr="0052537C" w:rsidRDefault="00210AB2" w:rsidP="00210AB2">
      <w:pPr>
        <w:rPr>
          <w:rFonts w:ascii="Times New Roman" w:hAnsi="Times New Roman"/>
        </w:rPr>
      </w:pPr>
      <w:r w:rsidRPr="007150F4">
        <w:rPr>
          <w:rFonts w:ascii="Times New Roman" w:hAnsi="Times New Roman"/>
          <w:sz w:val="27"/>
          <w:szCs w:val="27"/>
        </w:rPr>
        <w:t xml:space="preserve"> </w:t>
      </w:r>
      <w:r>
        <w:rPr>
          <w:rFonts w:ascii="Times New Roman" w:hAnsi="Times New Roman"/>
          <w:noProof/>
        </w:rPr>
        <w:drawing>
          <wp:inline distT="0" distB="0" distL="0" distR="0">
            <wp:extent cx="6032500" cy="3308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2500" cy="3308350"/>
                    </a:xfrm>
                    <a:prstGeom prst="rect">
                      <a:avLst/>
                    </a:prstGeom>
                    <a:noFill/>
                    <a:ln>
                      <a:noFill/>
                    </a:ln>
                  </pic:spPr>
                </pic:pic>
              </a:graphicData>
            </a:graphic>
          </wp:inline>
        </w:drawing>
      </w:r>
    </w:p>
    <w:p w:rsidR="004F71CC" w:rsidRDefault="004F71CC"/>
    <w:sectPr w:rsidR="004F71CC" w:rsidSect="006D1BD9">
      <w:headerReference w:type="default" r:id="rId63"/>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7B8" w:rsidRDefault="001707B8">
      <w:r>
        <w:separator/>
      </w:r>
    </w:p>
  </w:endnote>
  <w:endnote w:type="continuationSeparator" w:id="0">
    <w:p w:rsidR="001707B8" w:rsidRDefault="0017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7B8" w:rsidRDefault="001707B8">
      <w:r>
        <w:separator/>
      </w:r>
    </w:p>
  </w:footnote>
  <w:footnote w:type="continuationSeparator" w:id="0">
    <w:p w:rsidR="001707B8" w:rsidRDefault="001707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502" w:rsidRPr="00A22E47" w:rsidRDefault="00210AB2" w:rsidP="00377502">
    <w:pPr>
      <w:pStyle w:val="Header"/>
      <w:jc w:val="center"/>
      <w:rPr>
        <w:rFonts w:ascii="Times New Roman" w:hAnsi="Times New Roman"/>
        <w:szCs w:val="28"/>
      </w:rPr>
    </w:pPr>
    <w:r w:rsidRPr="00A22E47">
      <w:rPr>
        <w:rFonts w:ascii="Times New Roman" w:hAnsi="Times New Roman"/>
        <w:szCs w:val="28"/>
      </w:rPr>
      <w:fldChar w:fldCharType="begin"/>
    </w:r>
    <w:r w:rsidRPr="00A22E47">
      <w:rPr>
        <w:rFonts w:ascii="Times New Roman" w:hAnsi="Times New Roman"/>
        <w:szCs w:val="28"/>
      </w:rPr>
      <w:instrText xml:space="preserve"> PAGE   \* MERGEFORMAT </w:instrText>
    </w:r>
    <w:r w:rsidRPr="00A22E47">
      <w:rPr>
        <w:rFonts w:ascii="Times New Roman" w:hAnsi="Times New Roman"/>
        <w:szCs w:val="28"/>
      </w:rPr>
      <w:fldChar w:fldCharType="separate"/>
    </w:r>
    <w:r w:rsidR="000C6A02">
      <w:rPr>
        <w:rFonts w:ascii="Times New Roman" w:hAnsi="Times New Roman"/>
        <w:noProof/>
        <w:szCs w:val="28"/>
      </w:rPr>
      <w:t>43</w:t>
    </w:r>
    <w:r w:rsidRPr="00A22E47">
      <w:rPr>
        <w:rFonts w:ascii="Times New Roman" w:hAnsi="Times New Roman"/>
        <w:noProof/>
        <w:szCs w:val="28"/>
      </w:rPr>
      <w:fldChar w:fldCharType="end"/>
    </w:r>
  </w:p>
  <w:p w:rsidR="00377502" w:rsidRDefault="001707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A81"/>
    <w:multiLevelType w:val="hybridMultilevel"/>
    <w:tmpl w:val="B2E6D67C"/>
    <w:lvl w:ilvl="0" w:tplc="343E919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1A2417A9"/>
    <w:multiLevelType w:val="hybridMultilevel"/>
    <w:tmpl w:val="B4BC1AB8"/>
    <w:lvl w:ilvl="0" w:tplc="31B68FD8">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3CC461F3"/>
    <w:multiLevelType w:val="hybridMultilevel"/>
    <w:tmpl w:val="1C6CBD1E"/>
    <w:lvl w:ilvl="0" w:tplc="AEAEFC00">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F45DEC"/>
    <w:multiLevelType w:val="hybridMultilevel"/>
    <w:tmpl w:val="C024E1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DD87C05"/>
    <w:multiLevelType w:val="hybridMultilevel"/>
    <w:tmpl w:val="1952DBD6"/>
    <w:lvl w:ilvl="0" w:tplc="13645AAE">
      <w:start w:val="2"/>
      <w:numFmt w:val="bullet"/>
      <w:lvlText w:val="-"/>
      <w:lvlJc w:val="left"/>
      <w:pPr>
        <w:ind w:left="984" w:hanging="360"/>
      </w:pPr>
      <w:rPr>
        <w:rFonts w:ascii="Times New Roman" w:eastAsia="Times New Roman" w:hAnsi="Times New Roman" w:cs="Times New Roman"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5" w15:restartNumberingAfterBreak="0">
    <w:nsid w:val="648F0C01"/>
    <w:multiLevelType w:val="hybridMultilevel"/>
    <w:tmpl w:val="72C2DE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AB2"/>
    <w:rsid w:val="000C6A02"/>
    <w:rsid w:val="001707B8"/>
    <w:rsid w:val="00210AB2"/>
    <w:rsid w:val="004F71CC"/>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E0257C-C484-4735-A081-C747D31BB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a-E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AB2"/>
    <w:pPr>
      <w:spacing w:after="0" w:line="240" w:lineRule="auto"/>
    </w:pPr>
    <w:rPr>
      <w:rFonts w:ascii=".VnTime" w:eastAsia="Times New Roman" w:hAnsi=".VnTime" w:cs="Times New Roman"/>
      <w:sz w:val="28"/>
      <w:szCs w:val="24"/>
      <w:lang w:val="en-US"/>
    </w:rPr>
  </w:style>
  <w:style w:type="paragraph" w:styleId="Heading1">
    <w:name w:val="heading 1"/>
    <w:basedOn w:val="Normal"/>
    <w:next w:val="Normal"/>
    <w:link w:val="Heading1Char"/>
    <w:qFormat/>
    <w:rsid w:val="00210AB2"/>
    <w:pPr>
      <w:keepNext/>
      <w:outlineLvl w:val="0"/>
    </w:pPr>
  </w:style>
  <w:style w:type="paragraph" w:styleId="Heading2">
    <w:name w:val="heading 2"/>
    <w:basedOn w:val="Normal"/>
    <w:next w:val="Normal"/>
    <w:link w:val="Heading2Char"/>
    <w:qFormat/>
    <w:rsid w:val="00210AB2"/>
    <w:pPr>
      <w:keepNext/>
      <w:jc w:val="right"/>
      <w:outlineLvl w:val="1"/>
    </w:pPr>
    <w:rPr>
      <w:i/>
      <w:iCs/>
    </w:rPr>
  </w:style>
  <w:style w:type="paragraph" w:styleId="Heading3">
    <w:name w:val="heading 3"/>
    <w:basedOn w:val="Normal"/>
    <w:next w:val="Normal"/>
    <w:link w:val="Heading3Char"/>
    <w:qFormat/>
    <w:rsid w:val="00210AB2"/>
    <w:pPr>
      <w:keepNext/>
      <w:jc w:val="center"/>
      <w:outlineLvl w:val="2"/>
    </w:pPr>
    <w:rPr>
      <w:rFonts w:ascii=".VnTimeH" w:hAnsi=".VnTimeH"/>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0AB2"/>
    <w:rPr>
      <w:rFonts w:ascii=".VnTime" w:eastAsia="Times New Roman" w:hAnsi=".VnTime" w:cs="Times New Roman"/>
      <w:sz w:val="28"/>
      <w:szCs w:val="24"/>
      <w:lang w:val="en-US"/>
    </w:rPr>
  </w:style>
  <w:style w:type="character" w:customStyle="1" w:styleId="Heading2Char">
    <w:name w:val="Heading 2 Char"/>
    <w:basedOn w:val="DefaultParagraphFont"/>
    <w:link w:val="Heading2"/>
    <w:rsid w:val="00210AB2"/>
    <w:rPr>
      <w:rFonts w:ascii=".VnTime" w:eastAsia="Times New Roman" w:hAnsi=".VnTime" w:cs="Times New Roman"/>
      <w:i/>
      <w:iCs/>
      <w:sz w:val="28"/>
      <w:szCs w:val="24"/>
      <w:lang w:val="en-US"/>
    </w:rPr>
  </w:style>
  <w:style w:type="character" w:customStyle="1" w:styleId="Heading3Char">
    <w:name w:val="Heading 3 Char"/>
    <w:basedOn w:val="DefaultParagraphFont"/>
    <w:link w:val="Heading3"/>
    <w:rsid w:val="00210AB2"/>
    <w:rPr>
      <w:rFonts w:ascii=".VnTimeH" w:eastAsia="Times New Roman" w:hAnsi=".VnTimeH" w:cs="Times New Roman"/>
      <w:b/>
      <w:bCs/>
      <w:sz w:val="28"/>
      <w:szCs w:val="24"/>
      <w:lang w:val="en-US"/>
    </w:rPr>
  </w:style>
  <w:style w:type="paragraph" w:styleId="BodyText">
    <w:name w:val="Body Text"/>
    <w:basedOn w:val="Normal"/>
    <w:link w:val="BodyTextChar"/>
    <w:rsid w:val="00210AB2"/>
    <w:pPr>
      <w:jc w:val="both"/>
    </w:pPr>
  </w:style>
  <w:style w:type="character" w:customStyle="1" w:styleId="BodyTextChar">
    <w:name w:val="Body Text Char"/>
    <w:basedOn w:val="DefaultParagraphFont"/>
    <w:link w:val="BodyText"/>
    <w:rsid w:val="00210AB2"/>
    <w:rPr>
      <w:rFonts w:ascii=".VnTime" w:eastAsia="Times New Roman" w:hAnsi=".VnTime" w:cs="Times New Roman"/>
      <w:sz w:val="28"/>
      <w:szCs w:val="24"/>
      <w:lang w:val="en-US"/>
    </w:rPr>
  </w:style>
  <w:style w:type="paragraph" w:styleId="BodyTextIndent">
    <w:name w:val="Body Text Indent"/>
    <w:basedOn w:val="Normal"/>
    <w:link w:val="BodyTextIndentChar"/>
    <w:rsid w:val="00210AB2"/>
    <w:pPr>
      <w:spacing w:line="380" w:lineRule="exact"/>
      <w:ind w:firstLine="720"/>
      <w:jc w:val="both"/>
    </w:pPr>
  </w:style>
  <w:style w:type="character" w:customStyle="1" w:styleId="BodyTextIndentChar">
    <w:name w:val="Body Text Indent Char"/>
    <w:basedOn w:val="DefaultParagraphFont"/>
    <w:link w:val="BodyTextIndent"/>
    <w:rsid w:val="00210AB2"/>
    <w:rPr>
      <w:rFonts w:ascii=".VnTime" w:eastAsia="Times New Roman" w:hAnsi=".VnTime" w:cs="Times New Roman"/>
      <w:sz w:val="28"/>
      <w:szCs w:val="24"/>
      <w:lang w:val="en-US"/>
    </w:rPr>
  </w:style>
  <w:style w:type="paragraph" w:styleId="BalloonText">
    <w:name w:val="Balloon Text"/>
    <w:basedOn w:val="Normal"/>
    <w:link w:val="BalloonTextChar"/>
    <w:rsid w:val="00210AB2"/>
    <w:rPr>
      <w:rFonts w:ascii="Tahoma" w:hAnsi="Tahoma" w:cs="Tahoma"/>
      <w:sz w:val="16"/>
      <w:szCs w:val="16"/>
    </w:rPr>
  </w:style>
  <w:style w:type="character" w:customStyle="1" w:styleId="BalloonTextChar">
    <w:name w:val="Balloon Text Char"/>
    <w:basedOn w:val="DefaultParagraphFont"/>
    <w:link w:val="BalloonText"/>
    <w:rsid w:val="00210AB2"/>
    <w:rPr>
      <w:rFonts w:ascii="Tahoma" w:eastAsia="Times New Roman" w:hAnsi="Tahoma" w:cs="Tahoma"/>
      <w:sz w:val="16"/>
      <w:szCs w:val="16"/>
      <w:lang w:val="en-US"/>
    </w:rPr>
  </w:style>
  <w:style w:type="paragraph" w:styleId="Header">
    <w:name w:val="header"/>
    <w:basedOn w:val="Normal"/>
    <w:link w:val="HeaderChar"/>
    <w:uiPriority w:val="99"/>
    <w:rsid w:val="00210AB2"/>
    <w:pPr>
      <w:tabs>
        <w:tab w:val="center" w:pos="4680"/>
        <w:tab w:val="right" w:pos="9360"/>
      </w:tabs>
    </w:pPr>
  </w:style>
  <w:style w:type="character" w:customStyle="1" w:styleId="HeaderChar">
    <w:name w:val="Header Char"/>
    <w:basedOn w:val="DefaultParagraphFont"/>
    <w:link w:val="Header"/>
    <w:uiPriority w:val="99"/>
    <w:rsid w:val="00210AB2"/>
    <w:rPr>
      <w:rFonts w:ascii=".VnTime" w:eastAsia="Times New Roman" w:hAnsi=".VnTime" w:cs="Times New Roman"/>
      <w:sz w:val="28"/>
      <w:szCs w:val="24"/>
      <w:lang w:val="en-US"/>
    </w:rPr>
  </w:style>
  <w:style w:type="paragraph" w:styleId="Footer">
    <w:name w:val="footer"/>
    <w:basedOn w:val="Normal"/>
    <w:link w:val="FooterChar"/>
    <w:rsid w:val="00210AB2"/>
    <w:pPr>
      <w:tabs>
        <w:tab w:val="center" w:pos="4680"/>
        <w:tab w:val="right" w:pos="9360"/>
      </w:tabs>
    </w:pPr>
  </w:style>
  <w:style w:type="character" w:customStyle="1" w:styleId="FooterChar">
    <w:name w:val="Footer Char"/>
    <w:basedOn w:val="DefaultParagraphFont"/>
    <w:link w:val="Footer"/>
    <w:rsid w:val="00210AB2"/>
    <w:rPr>
      <w:rFonts w:ascii=".VnTime" w:eastAsia="Times New Roman" w:hAnsi=".VnTime" w:cs="Times New Roman"/>
      <w:sz w:val="28"/>
      <w:szCs w:val="24"/>
      <w:lang w:val="en-US"/>
    </w:rPr>
  </w:style>
  <w:style w:type="paragraph" w:styleId="ListParagraph">
    <w:name w:val="List Paragraph"/>
    <w:basedOn w:val="Normal"/>
    <w:uiPriority w:val="34"/>
    <w:qFormat/>
    <w:rsid w:val="00210AB2"/>
    <w:pPr>
      <w:ind w:left="720"/>
      <w:contextualSpacing/>
    </w:pPr>
    <w:rPr>
      <w:rFonts w:ascii="Times New Roman" w:hAnsi="Times New Roman"/>
      <w:sz w:val="24"/>
    </w:rPr>
  </w:style>
  <w:style w:type="table" w:styleId="TableGrid">
    <w:name w:val="Table Grid"/>
    <w:basedOn w:val="TableNormal"/>
    <w:rsid w:val="00210AB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5.w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w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oleObject" Target="embeddings/oleObject2.bin"/><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oleObject" Target="embeddings/oleObject1.bin"/><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43</Pages>
  <Words>5204</Words>
  <Characters>29664</Characters>
  <Application>Microsoft Office Word</Application>
  <DocSecurity>0</DocSecurity>
  <Lines>247</Lines>
  <Paragraphs>69</Paragraphs>
  <ScaleCrop>false</ScaleCrop>
  <Company/>
  <LinksUpToDate>false</LinksUpToDate>
  <CharactersWithSpaces>34799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account</cp:lastModifiedBy>
  <cp:revision>2</cp:revision>
  <dcterms:created xsi:type="dcterms:W3CDTF">2025-10-04T13:23:00Z</dcterms:created>
  <dcterms:modified xsi:type="dcterms:W3CDTF">2025-10-04T14:58:00Z</dcterms:modified>
</cp:coreProperties>
</file>